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07" w:rsidRPr="004A3A07" w:rsidRDefault="004A3A07" w:rsidP="004A3A07">
      <w:pPr>
        <w:pStyle w:val="Heading1"/>
        <w:rPr>
          <w:rStyle w:val="Strong"/>
        </w:rPr>
      </w:pPr>
    </w:p>
    <w:p w:rsidR="005F01A0" w:rsidRPr="004A3A07" w:rsidRDefault="000C4F94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یا ایها الذین آمنو اوفو بالعقود</w:t>
      </w:r>
    </w:p>
    <w:p w:rsidR="000C4F94" w:rsidRPr="004A3A07" w:rsidRDefault="005A40C5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تفاهم</w:t>
      </w:r>
      <w:r w:rsidRPr="004A3A07">
        <w:rPr>
          <w:rStyle w:val="Strong"/>
          <w:rtl/>
        </w:rPr>
        <w:softHyphen/>
      </w:r>
      <w:r w:rsidRPr="004A3A07">
        <w:rPr>
          <w:rStyle w:val="Strong"/>
          <w:rFonts w:hint="cs"/>
          <w:rtl/>
        </w:rPr>
        <w:t>نامه مشارکت درساخت</w:t>
      </w:r>
    </w:p>
    <w:p w:rsidR="000C4F94" w:rsidRPr="004A3A07" w:rsidRDefault="000C4F94" w:rsidP="004A3A07">
      <w:pPr>
        <w:pStyle w:val="Heading1"/>
        <w:rPr>
          <w:rStyle w:val="Strong"/>
          <w:rtl/>
        </w:rPr>
      </w:pPr>
    </w:p>
    <w:p w:rsidR="000C4F94" w:rsidRPr="004A3A07" w:rsidRDefault="000C4F94" w:rsidP="004A3A07">
      <w:pPr>
        <w:pStyle w:val="Heading1"/>
        <w:rPr>
          <w:rStyle w:val="Strong"/>
          <w:rtl/>
        </w:rPr>
      </w:pPr>
    </w:p>
    <w:p w:rsidR="000C4F94" w:rsidRPr="004A3A07" w:rsidRDefault="000C4F94" w:rsidP="004A3A07">
      <w:pPr>
        <w:pStyle w:val="Heading1"/>
        <w:rPr>
          <w:rStyle w:val="Strong"/>
          <w:rtl/>
        </w:rPr>
      </w:pPr>
      <w:bookmarkStart w:id="0" w:name="_GoBack"/>
      <w:bookmarkEnd w:id="0"/>
      <w:r w:rsidRPr="004A3A07">
        <w:rPr>
          <w:rStyle w:val="Strong"/>
          <w:rFonts w:hint="cs"/>
          <w:rtl/>
        </w:rPr>
        <w:t>ماده 1) طرفین معامله:</w:t>
      </w:r>
    </w:p>
    <w:p w:rsidR="000C4F94" w:rsidRPr="004A3A07" w:rsidRDefault="000C4F94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مالک</w:t>
      </w:r>
      <w:r w:rsidR="005A40C5" w:rsidRPr="004A3A07">
        <w:rPr>
          <w:rStyle w:val="Strong"/>
          <w:rFonts w:hint="cs"/>
          <w:rtl/>
        </w:rPr>
        <w:t>ین</w:t>
      </w:r>
    </w:p>
    <w:p w:rsidR="000C4F94" w:rsidRPr="004A3A07" w:rsidRDefault="000C4F94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1 - آقا / خانم ........................................................... فرزند .................................. به شماره شناسنامه ..................................... و کد ملی ................................................ صادره از ......................................... تابعیت ........................... متولد.................. نسبت به ........................... دانگ مورد معامله</w:t>
      </w:r>
      <w:r w:rsidR="005A40C5" w:rsidRPr="004A3A07">
        <w:rPr>
          <w:rStyle w:val="Strong"/>
          <w:rFonts w:hint="cs"/>
          <w:rtl/>
        </w:rPr>
        <w:t>،مالک واحد شماره ........ طبقه ........ جهت.......... به متراژ ...... و قدرالسهم زمین به متراژ ......متر مربع.</w:t>
      </w:r>
    </w:p>
    <w:p w:rsidR="005A40C5" w:rsidRPr="004A3A07" w:rsidRDefault="005A40C5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2 - آقا / خانم ........................................................... فرزند .................................. به شماره شناسنامه ..................................... و کد ملی ................................................ صادره از ......................................... تابعیت ........................... متولد.................. نسبت به ........................... دانگ مورد معامله،مالک واحد شماره ........ طبقه ........ جهت.......... به متراژ ...... و قدرالسهم زمین به متراژ ......متر مربع</w:t>
      </w:r>
    </w:p>
    <w:p w:rsidR="005A40C5" w:rsidRPr="004A3A07" w:rsidRDefault="005A40C5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3 - آقا / خانم ........................................................... فرزند .................................. به شماره شناسنامه ..................................... و کد ملی ................................................ صادره از ......................................... تابعیت ........................... متولد.................. نسبت به ........................... دانگ مورد معامله،مالک واحد شماره ........ طبقه ........ جهت.......... به متراژ ...... و قدرالسهم زمین به متراژ ......متر مربع</w:t>
      </w:r>
    </w:p>
    <w:p w:rsidR="000C4F94" w:rsidRPr="004A3A07" w:rsidRDefault="000C4F94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 xml:space="preserve">ماده 2) مشخصات مورد </w:t>
      </w:r>
      <w:r w:rsidR="005A40C5" w:rsidRPr="004A3A07">
        <w:rPr>
          <w:rStyle w:val="Strong"/>
          <w:rFonts w:hint="cs"/>
          <w:rtl/>
        </w:rPr>
        <w:t>تفاهم</w:t>
      </w:r>
      <w:r w:rsidR="005A40C5" w:rsidRPr="004A3A07">
        <w:rPr>
          <w:rStyle w:val="Strong"/>
          <w:rtl/>
        </w:rPr>
        <w:softHyphen/>
      </w:r>
      <w:r w:rsidR="005A40C5" w:rsidRPr="004A3A07">
        <w:rPr>
          <w:rStyle w:val="Strong"/>
          <w:rFonts w:hint="cs"/>
          <w:rtl/>
        </w:rPr>
        <w:t>نامه</w:t>
      </w:r>
      <w:r w:rsidRPr="004A3A07">
        <w:rPr>
          <w:rStyle w:val="Strong"/>
          <w:rFonts w:hint="cs"/>
          <w:rtl/>
        </w:rPr>
        <w:t>:</w:t>
      </w:r>
    </w:p>
    <w:p w:rsidR="00835018" w:rsidRPr="004A3A07" w:rsidRDefault="000C4F94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lastRenderedPageBreak/>
        <w:t>تمامی ................ سهم / دانگ مشاع از 100 سه</w:t>
      </w:r>
      <w:r w:rsidR="00C9688C" w:rsidRPr="004A3A07">
        <w:rPr>
          <w:rStyle w:val="Strong"/>
          <w:rFonts w:hint="cs"/>
          <w:rtl/>
        </w:rPr>
        <w:t>م</w:t>
      </w:r>
      <w:r w:rsidRPr="004A3A07">
        <w:rPr>
          <w:rStyle w:val="Strong"/>
          <w:rFonts w:hint="cs"/>
          <w:rtl/>
        </w:rPr>
        <w:t xml:space="preserve"> / 6 دانگ یک قطعه زمین با بنای احداثی در آن </w:t>
      </w:r>
      <w:r w:rsidR="00835018" w:rsidRPr="004A3A07">
        <w:rPr>
          <w:rStyle w:val="Strong"/>
          <w:rFonts w:hint="cs"/>
          <w:rtl/>
        </w:rPr>
        <w:t>دارای سند مالکیت به شماره چاپی ............................ به پلاک ثبتی .................... / .............................. مفروز از ........................ / ................................. اصل بخش ................. به متراژ ............. واقع در .................................................. دارای ............. عدد کنتور برق و ....................... واحد آب و .........</w:t>
      </w:r>
      <w:r w:rsidR="005A40C5" w:rsidRPr="004A3A07">
        <w:rPr>
          <w:rStyle w:val="Strong"/>
          <w:rFonts w:hint="cs"/>
          <w:rtl/>
        </w:rPr>
        <w:t>.......... کنتور گاز می</w:t>
      </w:r>
      <w:r w:rsidR="005A40C5" w:rsidRPr="004A3A07">
        <w:rPr>
          <w:rStyle w:val="Strong"/>
          <w:rFonts w:hint="cs"/>
          <w:rtl/>
        </w:rPr>
        <w:softHyphen/>
        <w:t>باشد که</w:t>
      </w:r>
      <w:r w:rsidR="00835018" w:rsidRPr="004A3A07">
        <w:rPr>
          <w:rStyle w:val="Strong"/>
          <w:rFonts w:hint="cs"/>
          <w:rtl/>
        </w:rPr>
        <w:t xml:space="preserve"> مورد قبول طرفین می</w:t>
      </w:r>
      <w:r w:rsidR="00835018" w:rsidRPr="004A3A07">
        <w:rPr>
          <w:rStyle w:val="Strong"/>
          <w:rFonts w:hint="cs"/>
          <w:rtl/>
        </w:rPr>
        <w:softHyphen/>
        <w:t>باشد.</w:t>
      </w:r>
    </w:p>
    <w:p w:rsidR="000C4F94" w:rsidRPr="004A3A07" w:rsidRDefault="00835018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 xml:space="preserve">ماده 3)  موضوع </w:t>
      </w:r>
      <w:r w:rsidR="005A40C5" w:rsidRPr="004A3A07">
        <w:rPr>
          <w:rStyle w:val="Strong"/>
          <w:rFonts w:hint="cs"/>
          <w:rtl/>
        </w:rPr>
        <w:t>تفاهم</w:t>
      </w:r>
      <w:r w:rsidR="005A40C5" w:rsidRPr="004A3A07">
        <w:rPr>
          <w:rStyle w:val="Strong"/>
          <w:rtl/>
        </w:rPr>
        <w:softHyphen/>
      </w:r>
      <w:r w:rsidR="005A40C5" w:rsidRPr="004A3A07">
        <w:rPr>
          <w:rStyle w:val="Strong"/>
          <w:rFonts w:hint="cs"/>
          <w:rtl/>
        </w:rPr>
        <w:t>نامه</w:t>
      </w:r>
      <w:r w:rsidRPr="004A3A07">
        <w:rPr>
          <w:rStyle w:val="Strong"/>
          <w:rFonts w:hint="cs"/>
          <w:rtl/>
        </w:rPr>
        <w:t>:</w:t>
      </w:r>
    </w:p>
    <w:p w:rsidR="00817E48" w:rsidRPr="004A3A07" w:rsidRDefault="00835018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عبارت است از مشارکت در ساخت 100 سهم / 6 دانگ مورد معامله (به شرح ماده 2) که سازنده متعهد است در قبال ثمن معامله، ملک فوق را طبق ضوابط با حداکثر بنای مجاز با متراژ پروانه ساخت صادره شهرداری و جزئیات آتی این قرارداد ساخته و از</w:t>
      </w:r>
      <w:r w:rsidR="005A40C5" w:rsidRPr="004A3A07">
        <w:rPr>
          <w:rStyle w:val="Strong"/>
          <w:rFonts w:hint="cs"/>
          <w:rtl/>
        </w:rPr>
        <w:t xml:space="preserve"> هر حیث آماده نماید و </w:t>
      </w:r>
      <w:r w:rsidR="00817E48" w:rsidRPr="004A3A07">
        <w:rPr>
          <w:rStyle w:val="Strong"/>
          <w:rFonts w:hint="cs"/>
          <w:rtl/>
        </w:rPr>
        <w:t xml:space="preserve">مبلغ ............................. ریال معادل ......................... تومان به صورت </w:t>
      </w:r>
      <w:r w:rsidR="005A40C5" w:rsidRPr="004A3A07">
        <w:rPr>
          <w:rStyle w:val="Strong"/>
          <w:rFonts w:hint="cs"/>
          <w:rtl/>
        </w:rPr>
        <w:t>بلاعوض پرداخت نماید.</w:t>
      </w:r>
    </w:p>
    <w:p w:rsidR="00A944E2" w:rsidRPr="004A3A07" w:rsidRDefault="00A944E2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سازنده متعهد خواهد بود مبلغ ..................................... ریال معادل ..................................... تومان در آستانه تحویل ملک و بر اساس عرف به صورت قرض</w:t>
      </w:r>
      <w:r w:rsidRPr="004A3A07">
        <w:rPr>
          <w:rStyle w:val="Strong"/>
          <w:rFonts w:hint="cs"/>
          <w:rtl/>
        </w:rPr>
        <w:softHyphen/>
        <w:t>الحسنه جهت اسکان مالک در طول مدت ساخت نقدا، طی صورت جلسه پرداخت قرض</w:t>
      </w:r>
      <w:r w:rsidRPr="004A3A07">
        <w:rPr>
          <w:rStyle w:val="Strong"/>
          <w:rFonts w:hint="cs"/>
          <w:rtl/>
        </w:rPr>
        <w:softHyphen/>
        <w:t>الحسنه اسکان به مالک پرداخت نماید.</w:t>
      </w:r>
    </w:p>
    <w:p w:rsidR="00817E48" w:rsidRPr="004A3A07" w:rsidRDefault="00817E48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ماده 4) مشخصات کلی سازه جدیدا</w:t>
      </w:r>
      <w:r w:rsidR="00F04E68" w:rsidRPr="004A3A07">
        <w:rPr>
          <w:rStyle w:val="Strong"/>
          <w:rFonts w:hint="cs"/>
          <w:rtl/>
        </w:rPr>
        <w:t>ل</w:t>
      </w:r>
      <w:r w:rsidRPr="004A3A07">
        <w:rPr>
          <w:rStyle w:val="Strong"/>
          <w:rFonts w:hint="cs"/>
          <w:rtl/>
        </w:rPr>
        <w:t>تاسیس</w:t>
      </w:r>
    </w:p>
    <w:p w:rsidR="00817E48" w:rsidRPr="004A3A07" w:rsidRDefault="00817E48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تعداد ........... طبقه بر اساس ضوابط شهرد</w:t>
      </w:r>
      <w:r w:rsidR="00C9688C" w:rsidRPr="004A3A07">
        <w:rPr>
          <w:rStyle w:val="Strong"/>
          <w:rFonts w:hint="cs"/>
          <w:rtl/>
        </w:rPr>
        <w:t>ا</w:t>
      </w:r>
      <w:r w:rsidRPr="004A3A07">
        <w:rPr>
          <w:rStyle w:val="Strong"/>
          <w:rFonts w:hint="cs"/>
          <w:rtl/>
        </w:rPr>
        <w:t>ری که شامل:</w:t>
      </w:r>
    </w:p>
    <w:p w:rsidR="00817E48" w:rsidRPr="004A3A07" w:rsidRDefault="00817E48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................ طبقه با کاربری مسکونی / اداری در تعداد .............. واحد به متراژ حدود ......... متر</w:t>
      </w:r>
    </w:p>
    <w:p w:rsidR="00817E48" w:rsidRPr="004A3A07" w:rsidRDefault="00817E48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همکف با کاربری ......... باب پارکینگ / و ........... باب تجاری حدود ............. متر</w:t>
      </w:r>
    </w:p>
    <w:p w:rsidR="00817E48" w:rsidRPr="004A3A07" w:rsidRDefault="00817E48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............ طبقه زیر همکف با کاربری پارکینگ به تعداد ............. باب</w:t>
      </w:r>
    </w:p>
    <w:p w:rsidR="00817E48" w:rsidRPr="004A3A07" w:rsidRDefault="00817E48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............ باب انباری به متراژ ............</w:t>
      </w:r>
    </w:p>
    <w:p w:rsidR="00817E48" w:rsidRPr="004A3A07" w:rsidRDefault="00817E48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دیگر فضاهای مورد توافق (فضاهای ویژه)</w:t>
      </w:r>
    </w:p>
    <w:p w:rsidR="00707538" w:rsidRPr="004A3A07" w:rsidRDefault="00707538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می</w:t>
      </w:r>
      <w:r w:rsidRPr="004A3A07">
        <w:rPr>
          <w:rStyle w:val="Strong"/>
          <w:rFonts w:hint="cs"/>
          <w:rtl/>
        </w:rPr>
        <w:softHyphen/>
        <w:t>باشد که حدود مشخصات فنی و عمومی و مصالح مصرفی آن پیوست قرارداد می</w:t>
      </w:r>
      <w:r w:rsidRPr="004A3A07">
        <w:rPr>
          <w:rStyle w:val="Strong"/>
          <w:rFonts w:hint="cs"/>
          <w:rtl/>
        </w:rPr>
        <w:softHyphen/>
        <w:t>گردد.</w:t>
      </w:r>
    </w:p>
    <w:p w:rsidR="005A40C5" w:rsidRPr="004A3A07" w:rsidRDefault="005A40C5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lastRenderedPageBreak/>
        <w:t>که طبق نقشه های احتمالی تقسیم واحدها حدودا به صورت زیر خواهد بود.</w:t>
      </w:r>
    </w:p>
    <w:p w:rsidR="00707538" w:rsidRPr="004A3A07" w:rsidRDefault="005A40C5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538" w:rsidRPr="004A3A07" w:rsidRDefault="00707538" w:rsidP="004A3A07">
      <w:pPr>
        <w:pStyle w:val="Heading1"/>
        <w:rPr>
          <w:rStyle w:val="Strong"/>
          <w:rtl/>
        </w:rPr>
      </w:pPr>
    </w:p>
    <w:p w:rsidR="00DB4800" w:rsidRPr="004A3A07" w:rsidRDefault="00DB4800" w:rsidP="004A3A07">
      <w:pPr>
        <w:pStyle w:val="Heading1"/>
        <w:rPr>
          <w:rStyle w:val="Strong"/>
          <w:rtl/>
        </w:rPr>
      </w:pPr>
    </w:p>
    <w:p w:rsidR="00DB4800" w:rsidRPr="004A3A07" w:rsidRDefault="00DB4800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 xml:space="preserve">ماده </w:t>
      </w:r>
      <w:r w:rsidR="00A91EAB" w:rsidRPr="004A3A07">
        <w:rPr>
          <w:rStyle w:val="Strong"/>
          <w:rFonts w:hint="cs"/>
          <w:rtl/>
        </w:rPr>
        <w:t>5</w:t>
      </w:r>
      <w:r w:rsidRPr="004A3A07">
        <w:rPr>
          <w:rStyle w:val="Strong"/>
          <w:rFonts w:hint="cs"/>
          <w:rtl/>
        </w:rPr>
        <w:t>) قدرالسهم</w:t>
      </w:r>
      <w:r w:rsidR="005A40C5" w:rsidRPr="004A3A07">
        <w:rPr>
          <w:rStyle w:val="Strong"/>
          <w:rFonts w:hint="cs"/>
          <w:rtl/>
        </w:rPr>
        <w:t xml:space="preserve"> توافق شده</w:t>
      </w:r>
      <w:r w:rsidR="005A40C5" w:rsidRPr="004A3A07">
        <w:rPr>
          <w:rStyle w:val="Strong"/>
          <w:rtl/>
        </w:rPr>
        <w:softHyphen/>
      </w:r>
      <w:r w:rsidR="005A40C5" w:rsidRPr="004A3A07">
        <w:rPr>
          <w:rStyle w:val="Strong"/>
          <w:rFonts w:hint="cs"/>
          <w:rtl/>
        </w:rPr>
        <w:t>ی</w:t>
      </w:r>
      <w:r w:rsidRPr="004A3A07">
        <w:rPr>
          <w:rStyle w:val="Strong"/>
          <w:rFonts w:hint="cs"/>
          <w:rtl/>
        </w:rPr>
        <w:t xml:space="preserve"> طرفین به نسبت درصد از واحدهای احداثی:</w:t>
      </w:r>
    </w:p>
    <w:p w:rsidR="00DB4800" w:rsidRPr="004A3A07" w:rsidRDefault="00DB4800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 xml:space="preserve">طبق توافق انجام شده سهم مالکیت هر یک از طرفین </w:t>
      </w:r>
      <w:r w:rsidR="00C9688C" w:rsidRPr="004A3A07">
        <w:rPr>
          <w:rStyle w:val="Strong"/>
          <w:rFonts w:hint="cs"/>
          <w:rtl/>
        </w:rPr>
        <w:t>از ساختمان جدید به شرح ذیل تعیین</w:t>
      </w:r>
      <w:r w:rsidRPr="004A3A07">
        <w:rPr>
          <w:rStyle w:val="Strong"/>
          <w:rFonts w:hint="cs"/>
          <w:rtl/>
        </w:rPr>
        <w:t xml:space="preserve"> می</w:t>
      </w:r>
      <w:r w:rsidRPr="004A3A07">
        <w:rPr>
          <w:rStyle w:val="Strong"/>
          <w:rFonts w:hint="cs"/>
          <w:rtl/>
        </w:rPr>
        <w:softHyphen/>
        <w:t>گردد:</w:t>
      </w:r>
    </w:p>
    <w:p w:rsidR="00707538" w:rsidRPr="004A3A07" w:rsidRDefault="00DB4800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سهم</w:t>
      </w:r>
      <w:r w:rsidRPr="004A3A07">
        <w:rPr>
          <w:rStyle w:val="Strong"/>
          <w:rtl/>
        </w:rPr>
        <w:softHyphen/>
      </w:r>
      <w:r w:rsidR="005A40C5" w:rsidRPr="004A3A07">
        <w:rPr>
          <w:rStyle w:val="Strong"/>
          <w:rFonts w:hint="cs"/>
          <w:rtl/>
        </w:rPr>
        <w:t>الشراکه مالکین................. درصد از طبقات................</w:t>
      </w:r>
    </w:p>
    <w:p w:rsidR="00DB4800" w:rsidRPr="004A3A07" w:rsidRDefault="00DB4800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سهم</w:t>
      </w:r>
      <w:r w:rsidRPr="004A3A07">
        <w:rPr>
          <w:rStyle w:val="Strong"/>
          <w:rFonts w:hint="cs"/>
          <w:rtl/>
        </w:rPr>
        <w:softHyphen/>
        <w:t xml:space="preserve">الشراکه طرف </w:t>
      </w:r>
      <w:r w:rsidR="005A40C5" w:rsidRPr="004A3A07">
        <w:rPr>
          <w:rStyle w:val="Strong"/>
          <w:rFonts w:hint="cs"/>
          <w:rtl/>
        </w:rPr>
        <w:t>سازنده ................... درصد از طبقات ................</w:t>
      </w:r>
    </w:p>
    <w:p w:rsidR="005A40C5" w:rsidRPr="004A3A07" w:rsidRDefault="005A40C5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سهم</w:t>
      </w:r>
      <w:r w:rsidRPr="004A3A07">
        <w:rPr>
          <w:rStyle w:val="Strong"/>
          <w:rtl/>
        </w:rPr>
        <w:softHyphen/>
      </w:r>
      <w:r w:rsidRPr="004A3A07">
        <w:rPr>
          <w:rStyle w:val="Strong"/>
          <w:rFonts w:hint="cs"/>
          <w:rtl/>
        </w:rPr>
        <w:t>الشراکه مالکین................. درصد از طبقات................(طبقاتی که سازنده باید از شهرداری توافقاتی خریداری نماید)</w:t>
      </w:r>
    </w:p>
    <w:p w:rsidR="00DB4800" w:rsidRPr="004A3A07" w:rsidRDefault="005A40C5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سهم</w:t>
      </w:r>
      <w:r w:rsidRPr="004A3A07">
        <w:rPr>
          <w:rStyle w:val="Strong"/>
          <w:rFonts w:hint="cs"/>
          <w:rtl/>
        </w:rPr>
        <w:softHyphen/>
        <w:t>الشراکه طرف سازنده .............. درصد از طبقات ........... (طبقاتی که سازنده باید از شهرداری توافقاتی خریداری نماید)</w:t>
      </w:r>
    </w:p>
    <w:p w:rsidR="00DB4800" w:rsidRPr="004A3A07" w:rsidRDefault="00DB4800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 xml:space="preserve">ماده </w:t>
      </w:r>
      <w:r w:rsidR="00A91EAB" w:rsidRPr="004A3A07">
        <w:rPr>
          <w:rStyle w:val="Strong"/>
          <w:rFonts w:hint="cs"/>
          <w:rtl/>
        </w:rPr>
        <w:t>6</w:t>
      </w:r>
      <w:r w:rsidRPr="004A3A07">
        <w:rPr>
          <w:rStyle w:val="Strong"/>
          <w:rFonts w:hint="cs"/>
          <w:rtl/>
        </w:rPr>
        <w:t>) کیفیت و زمان پیش فروش</w:t>
      </w:r>
      <w:r w:rsidR="00E03CD8" w:rsidRPr="004A3A07">
        <w:rPr>
          <w:rStyle w:val="Strong"/>
          <w:rFonts w:hint="cs"/>
          <w:rtl/>
        </w:rPr>
        <w:t xml:space="preserve"> توافق شده</w:t>
      </w:r>
    </w:p>
    <w:p w:rsidR="005A40C5" w:rsidRPr="004A3A07" w:rsidRDefault="005A40C5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با توافق طرفین سازنده حق پیش</w:t>
      </w:r>
      <w:r w:rsidRPr="004A3A07">
        <w:rPr>
          <w:rStyle w:val="Strong"/>
          <w:rtl/>
        </w:rPr>
        <w:softHyphen/>
      </w:r>
      <w:r w:rsidRPr="004A3A07">
        <w:rPr>
          <w:rStyle w:val="Strong"/>
          <w:rFonts w:hint="cs"/>
          <w:rtl/>
        </w:rPr>
        <w:t>فروش سهم خود را دارد/ندارد.</w:t>
      </w:r>
    </w:p>
    <w:p w:rsidR="00DB4800" w:rsidRPr="004A3A07" w:rsidRDefault="00DB4800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پیش  فروش .............................. درصد از سهم هریک از طرفین پس از اجرای ............... و .................... درصد از سهم هریک از طرفین پس از ................................................ ، بین طرفین و یا به شخص ثالث امکان پذیر می</w:t>
      </w:r>
      <w:r w:rsidRPr="004A3A07">
        <w:rPr>
          <w:rStyle w:val="Strong"/>
          <w:rFonts w:hint="cs"/>
          <w:rtl/>
        </w:rPr>
        <w:softHyphen/>
        <w:t>باشد.</w:t>
      </w:r>
    </w:p>
    <w:p w:rsidR="00DB4800" w:rsidRPr="004A3A07" w:rsidRDefault="00DB4800" w:rsidP="004A3A07">
      <w:pPr>
        <w:pStyle w:val="Heading1"/>
        <w:rPr>
          <w:rStyle w:val="Strong"/>
          <w:rtl/>
        </w:rPr>
      </w:pPr>
    </w:p>
    <w:p w:rsidR="00DC4207" w:rsidRPr="004A3A07" w:rsidRDefault="00DC4207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تبصره 1: هرگونه قراردا</w:t>
      </w:r>
      <w:r w:rsidR="001F1955" w:rsidRPr="004A3A07">
        <w:rPr>
          <w:rStyle w:val="Strong"/>
          <w:rFonts w:hint="cs"/>
          <w:rtl/>
        </w:rPr>
        <w:t>د</w:t>
      </w:r>
      <w:r w:rsidRPr="004A3A07">
        <w:rPr>
          <w:rStyle w:val="Strong"/>
          <w:rFonts w:hint="cs"/>
          <w:rtl/>
        </w:rPr>
        <w:t xml:space="preserve"> فروش که بدون رعایت شرایط قید شده در بند بالا تنظیم شود، از درجه اعتبارساقط بوده و برای انتقال گیرنده آن، هیچ</w:t>
      </w:r>
      <w:r w:rsidRPr="004A3A07">
        <w:rPr>
          <w:rStyle w:val="Strong"/>
          <w:rFonts w:hint="cs"/>
          <w:rtl/>
        </w:rPr>
        <w:softHyphen/>
        <w:t>گونه حقی ایجاد نمی</w:t>
      </w:r>
      <w:r w:rsidRPr="004A3A07">
        <w:rPr>
          <w:rStyle w:val="Strong"/>
          <w:rFonts w:hint="cs"/>
          <w:rtl/>
        </w:rPr>
        <w:softHyphen/>
        <w:t>نماید.</w:t>
      </w:r>
    </w:p>
    <w:p w:rsidR="006B6D45" w:rsidRPr="004A3A07" w:rsidRDefault="006B6D45" w:rsidP="004A3A07">
      <w:pPr>
        <w:pStyle w:val="Heading1"/>
        <w:rPr>
          <w:rStyle w:val="Strong"/>
          <w:rtl/>
        </w:rPr>
      </w:pPr>
    </w:p>
    <w:p w:rsidR="006B6D45" w:rsidRPr="004A3A07" w:rsidRDefault="006B6D45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lastRenderedPageBreak/>
        <w:t xml:space="preserve">ماده </w:t>
      </w:r>
      <w:r w:rsidR="00A91EAB" w:rsidRPr="004A3A07">
        <w:rPr>
          <w:rStyle w:val="Strong"/>
          <w:rFonts w:hint="cs"/>
          <w:rtl/>
        </w:rPr>
        <w:t>7</w:t>
      </w:r>
      <w:r w:rsidRPr="004A3A07">
        <w:rPr>
          <w:rStyle w:val="Strong"/>
          <w:rFonts w:hint="cs"/>
          <w:rtl/>
        </w:rPr>
        <w:t>) نحوه و زمان انتقال قد</w:t>
      </w:r>
      <w:r w:rsidR="00391751" w:rsidRPr="004A3A07">
        <w:rPr>
          <w:rStyle w:val="Strong"/>
          <w:rFonts w:hint="cs"/>
          <w:rtl/>
        </w:rPr>
        <w:t>ر</w:t>
      </w:r>
      <w:r w:rsidRPr="004A3A07">
        <w:rPr>
          <w:rStyle w:val="Strong"/>
          <w:rFonts w:hint="cs"/>
          <w:rtl/>
        </w:rPr>
        <w:t>السهم عرصه به نام شریک سازنده</w:t>
      </w:r>
    </w:p>
    <w:p w:rsidR="006B6D45" w:rsidRPr="004A3A07" w:rsidRDefault="006B6D45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طبق توافق طرفین در سه مرحله، مالکین اقدام به انتقال سند به نام طرف دوم قرارداد می</w:t>
      </w:r>
      <w:r w:rsidRPr="004A3A07">
        <w:rPr>
          <w:rStyle w:val="Strong"/>
          <w:rFonts w:hint="cs"/>
          <w:rtl/>
        </w:rPr>
        <w:softHyphen/>
        <w:t>نمایند:</w:t>
      </w:r>
    </w:p>
    <w:p w:rsidR="00DC4207" w:rsidRPr="004A3A07" w:rsidRDefault="006B6D45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پس از پرداخت فیش جواز ساخت و اخذ جواز و تخریب ملک، ................................... دانگ از عرصه ملک موضوع قرارداد</w:t>
      </w:r>
    </w:p>
    <w:p w:rsidR="006B6D45" w:rsidRPr="004A3A07" w:rsidRDefault="006B6D45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اتمام سفت کاری و قبل از شروع گچ کاری مطابق عرف زمانی مهندسی، ................................ دانگ از عرصه ملک موضوع قرارداد</w:t>
      </w:r>
    </w:p>
    <w:p w:rsidR="006B6D45" w:rsidRPr="004A3A07" w:rsidRDefault="006B6D45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پس از اتمام کامل عملیات ساختمانی و تحویل ملک به مالکین، ........................................... دانگ از عرصه ملک موضوع قرارداد</w:t>
      </w:r>
    </w:p>
    <w:p w:rsidR="00D94536" w:rsidRPr="004A3A07" w:rsidRDefault="006B6D45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استقرار مالکیت سازنده و استیفای وی از حقوق مالکانه مشروط به ایفای</w:t>
      </w:r>
      <w:r w:rsidR="00D94536" w:rsidRPr="004A3A07">
        <w:rPr>
          <w:rStyle w:val="Strong"/>
          <w:rFonts w:hint="cs"/>
          <w:rtl/>
        </w:rPr>
        <w:t xml:space="preserve"> </w:t>
      </w:r>
      <w:r w:rsidRPr="004A3A07">
        <w:rPr>
          <w:rStyle w:val="Strong"/>
          <w:rFonts w:hint="cs"/>
          <w:rtl/>
        </w:rPr>
        <w:t xml:space="preserve">تعهدات </w:t>
      </w:r>
      <w:r w:rsidR="00D94536" w:rsidRPr="004A3A07">
        <w:rPr>
          <w:rStyle w:val="Strong"/>
          <w:rFonts w:hint="cs"/>
          <w:rtl/>
        </w:rPr>
        <w:t>کامل وی در مواعد مقرره موضوع این ماده می</w:t>
      </w:r>
      <w:r w:rsidR="00D94536" w:rsidRPr="004A3A07">
        <w:rPr>
          <w:rStyle w:val="Strong"/>
          <w:rFonts w:hint="cs"/>
          <w:rtl/>
        </w:rPr>
        <w:softHyphen/>
        <w:t>باشد.</w:t>
      </w:r>
    </w:p>
    <w:p w:rsidR="007B427B" w:rsidRPr="004A3A07" w:rsidRDefault="007B427B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میزان قدرالسهم هر یک از مالکین به شرح زیر می</w:t>
      </w:r>
      <w:r w:rsidRPr="004A3A07">
        <w:rPr>
          <w:rStyle w:val="Strong"/>
          <w:rtl/>
        </w:rPr>
        <w:softHyphen/>
      </w:r>
      <w:r w:rsidRPr="004A3A07">
        <w:rPr>
          <w:rStyle w:val="Strong"/>
          <w:rFonts w:hint="cs"/>
          <w:rtl/>
        </w:rPr>
        <w:t>باشد:</w:t>
      </w:r>
    </w:p>
    <w:p w:rsidR="007B427B" w:rsidRPr="004A3A07" w:rsidRDefault="007B427B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7B427B" w:rsidRPr="004A3A07" w:rsidRDefault="007B427B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متراژ نهایی سهم هر یک از مالکین به شرح زیر است:</w:t>
      </w:r>
    </w:p>
    <w:p w:rsidR="007B427B" w:rsidRPr="004A3A07" w:rsidRDefault="007B427B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721C8C" w:rsidRPr="004A3A07" w:rsidRDefault="00721C8C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جهت و طبقه</w:t>
      </w:r>
      <w:r w:rsidRPr="004A3A07">
        <w:rPr>
          <w:rStyle w:val="Strong"/>
          <w:rtl/>
        </w:rPr>
        <w:softHyphen/>
      </w:r>
      <w:r w:rsidRPr="004A3A07">
        <w:rPr>
          <w:rStyle w:val="Strong"/>
          <w:rFonts w:hint="cs"/>
          <w:rtl/>
        </w:rPr>
        <w:t>ی مالکین پس از ساخت به شرح زیر خواهد شد:</w:t>
      </w:r>
    </w:p>
    <w:p w:rsidR="00721C8C" w:rsidRPr="004A3A07" w:rsidRDefault="00721C8C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D94536" w:rsidRPr="004A3A07" w:rsidRDefault="00D94536" w:rsidP="004A3A07">
      <w:pPr>
        <w:pStyle w:val="Heading1"/>
        <w:rPr>
          <w:rStyle w:val="Strong"/>
          <w:rtl/>
        </w:rPr>
      </w:pPr>
    </w:p>
    <w:p w:rsidR="00D94536" w:rsidRPr="004A3A07" w:rsidRDefault="00D94536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 xml:space="preserve">ماده </w:t>
      </w:r>
      <w:r w:rsidR="00A91EAB" w:rsidRPr="004A3A07">
        <w:rPr>
          <w:rStyle w:val="Strong"/>
          <w:rFonts w:hint="cs"/>
          <w:rtl/>
        </w:rPr>
        <w:t>8</w:t>
      </w:r>
      <w:r w:rsidRPr="004A3A07">
        <w:rPr>
          <w:rStyle w:val="Strong"/>
          <w:rFonts w:hint="cs"/>
          <w:rtl/>
        </w:rPr>
        <w:t>) تعهدات مالک</w:t>
      </w:r>
      <w:r w:rsidR="00E03CD8" w:rsidRPr="004A3A07">
        <w:rPr>
          <w:rStyle w:val="Strong"/>
          <w:rFonts w:hint="cs"/>
          <w:rtl/>
        </w:rPr>
        <w:t>ین</w:t>
      </w:r>
    </w:p>
    <w:p w:rsidR="00707538" w:rsidRPr="004A3A07" w:rsidRDefault="00D94536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مالک اقرار می</w:t>
      </w:r>
      <w:r w:rsidRPr="004A3A07">
        <w:rPr>
          <w:rStyle w:val="Strong"/>
          <w:rFonts w:hint="cs"/>
          <w:rtl/>
        </w:rPr>
        <w:softHyphen/>
        <w:t>نماید که هیچ محدودیت و مانعی متوجه احداث ساختمان در زمین مذکور نبوده و مورد معامله فاقد هرگونه ایراد و اشکال قانونی می</w:t>
      </w:r>
      <w:r w:rsidRPr="004A3A07">
        <w:rPr>
          <w:rStyle w:val="Strong"/>
          <w:rFonts w:hint="cs"/>
          <w:rtl/>
        </w:rPr>
        <w:softHyphen/>
        <w:t>باشد</w:t>
      </w:r>
    </w:p>
    <w:p w:rsidR="00F94289" w:rsidRPr="004A3A07" w:rsidRDefault="00D94536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lastRenderedPageBreak/>
        <w:t>مالک متعهد گردید براساس ماده 10-1 پ</w:t>
      </w:r>
      <w:r w:rsidR="001F1955" w:rsidRPr="004A3A07">
        <w:rPr>
          <w:rStyle w:val="Strong"/>
          <w:rFonts w:hint="cs"/>
          <w:rtl/>
        </w:rPr>
        <w:t>س از امضای قرارداد با ح</w:t>
      </w:r>
      <w:r w:rsidRPr="004A3A07">
        <w:rPr>
          <w:rStyle w:val="Strong"/>
          <w:rFonts w:hint="cs"/>
          <w:rtl/>
        </w:rPr>
        <w:t>ضور در دفترخانه ............................. به نشانی ............ .......................................................................... نسبت به تنظیم وکالت جامع کاری بنام سازنده تنظیم نمایند، وکالت فوق می</w:t>
      </w:r>
      <w:r w:rsidRPr="004A3A07">
        <w:rPr>
          <w:rStyle w:val="Strong"/>
          <w:rFonts w:hint="cs"/>
          <w:rtl/>
        </w:rPr>
        <w:softHyphen/>
        <w:t xml:space="preserve">بایست بلاعزل و به </w:t>
      </w:r>
      <w:r w:rsidR="00F94289" w:rsidRPr="004A3A07">
        <w:rPr>
          <w:rStyle w:val="Strong"/>
          <w:rFonts w:hint="cs"/>
          <w:rtl/>
        </w:rPr>
        <w:t>مدت ......................... ماه تنظیم گردد.در صورت فوت حجر هریک از افراد طرفین اول در مدت وکالت، ورثه ایشان موظفند ظرف مدت 3 ماه نسبت به اعطا عقد وکالت جدید به نام سازنده با شرایط حاضر اقدام نمایند. در غیر این صورت مشمول................................  می</w:t>
      </w:r>
      <w:r w:rsidR="00F94289" w:rsidRPr="004A3A07">
        <w:rPr>
          <w:rStyle w:val="Strong"/>
          <w:rFonts w:hint="cs"/>
          <w:rtl/>
        </w:rPr>
        <w:softHyphen/>
        <w:t>گردند. وکالت فوق می</w:t>
      </w:r>
      <w:r w:rsidR="00F94289" w:rsidRPr="004A3A07">
        <w:rPr>
          <w:rStyle w:val="Strong"/>
          <w:rFonts w:hint="cs"/>
          <w:rtl/>
        </w:rPr>
        <w:softHyphen/>
        <w:t xml:space="preserve">بایست همواره مستمر بوده تا اختلالی در مواعد و تعهدات سازنده ایجاد </w:t>
      </w:r>
      <w:r w:rsidR="00C872AE" w:rsidRPr="004A3A07">
        <w:rPr>
          <w:rStyle w:val="Strong"/>
          <w:rFonts w:hint="cs"/>
          <w:rtl/>
        </w:rPr>
        <w:t>ننماید.</w:t>
      </w:r>
    </w:p>
    <w:p w:rsidR="00A944E2" w:rsidRPr="004A3A07" w:rsidRDefault="00F94289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مالک</w:t>
      </w:r>
      <w:r w:rsidR="003D654E" w:rsidRPr="004A3A07">
        <w:rPr>
          <w:rStyle w:val="Strong"/>
          <w:rFonts w:hint="cs"/>
          <w:rtl/>
        </w:rPr>
        <w:t>ین</w:t>
      </w:r>
      <w:r w:rsidRPr="004A3A07">
        <w:rPr>
          <w:rStyle w:val="Strong"/>
          <w:rFonts w:hint="cs"/>
          <w:rtl/>
        </w:rPr>
        <w:t xml:space="preserve"> متعهد گردیده ملک موضوع قرارداد را در زمان مقرر در ماده 10-3 این قرارداد تخلیه و تحویل سازنده نمای</w:t>
      </w:r>
      <w:r w:rsidR="003D654E" w:rsidRPr="004A3A07">
        <w:rPr>
          <w:rStyle w:val="Strong"/>
          <w:rFonts w:hint="cs"/>
          <w:rtl/>
        </w:rPr>
        <w:t>ند. ملاک</w:t>
      </w:r>
      <w:r w:rsidRPr="004A3A07">
        <w:rPr>
          <w:rStyle w:val="Strong"/>
          <w:rFonts w:hint="cs"/>
          <w:rtl/>
        </w:rPr>
        <w:t xml:space="preserve"> محاسبه شروع زمان این بند اعلام زمان اعلام کتبی سازنده به طرف اول مبنی بر دریافت جواز ساخت می</w:t>
      </w:r>
      <w:r w:rsidRPr="004A3A07">
        <w:rPr>
          <w:rStyle w:val="Strong"/>
          <w:rFonts w:hint="cs"/>
          <w:rtl/>
        </w:rPr>
        <w:softHyphen/>
        <w:t>باشد.</w:t>
      </w:r>
    </w:p>
    <w:p w:rsidR="00F94289" w:rsidRPr="004A3A07" w:rsidRDefault="00C872AE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مالک</w:t>
      </w:r>
      <w:r w:rsidR="00A944E2" w:rsidRPr="004A3A07">
        <w:rPr>
          <w:rStyle w:val="Strong"/>
          <w:rFonts w:hint="cs"/>
          <w:rtl/>
        </w:rPr>
        <w:t>ین</w:t>
      </w:r>
      <w:r w:rsidRPr="004A3A07">
        <w:rPr>
          <w:rStyle w:val="Strong"/>
          <w:rFonts w:hint="cs"/>
          <w:rtl/>
        </w:rPr>
        <w:t xml:space="preserve"> اق</w:t>
      </w:r>
      <w:r w:rsidR="00F94289" w:rsidRPr="004A3A07">
        <w:rPr>
          <w:rStyle w:val="Strong"/>
          <w:rFonts w:hint="cs"/>
          <w:rtl/>
        </w:rPr>
        <w:t>رار می</w:t>
      </w:r>
      <w:r w:rsidR="00F94289" w:rsidRPr="004A3A07">
        <w:rPr>
          <w:rStyle w:val="Strong"/>
          <w:rFonts w:hint="cs"/>
          <w:rtl/>
        </w:rPr>
        <w:softHyphen/>
        <w:t>نماید از افراد ممنوع</w:t>
      </w:r>
      <w:r w:rsidR="00F94289" w:rsidRPr="004A3A07">
        <w:rPr>
          <w:rStyle w:val="Strong"/>
          <w:rFonts w:hint="cs"/>
          <w:rtl/>
        </w:rPr>
        <w:softHyphen/>
        <w:t xml:space="preserve">المعامله نبوده و اقرار بر عدم توقیف ملک از طرف مراجع قضایی دارد و </w:t>
      </w:r>
      <w:r w:rsidRPr="004A3A07">
        <w:rPr>
          <w:rStyle w:val="Strong"/>
          <w:rFonts w:hint="cs"/>
          <w:rtl/>
        </w:rPr>
        <w:t>م</w:t>
      </w:r>
      <w:r w:rsidR="00F94289" w:rsidRPr="004A3A07">
        <w:rPr>
          <w:rStyle w:val="Strong"/>
          <w:rFonts w:hint="cs"/>
          <w:rtl/>
        </w:rPr>
        <w:t>ورد معامله و در قید بازداشت یا مشمول مصادره اموال نیست و یا در طرح</w:t>
      </w:r>
      <w:r w:rsidR="00F94289" w:rsidRPr="004A3A07">
        <w:rPr>
          <w:rStyle w:val="Strong"/>
          <w:rFonts w:hint="cs"/>
          <w:rtl/>
        </w:rPr>
        <w:softHyphen/>
        <w:t>های کلی سازمان</w:t>
      </w:r>
      <w:r w:rsidR="00F94289" w:rsidRPr="004A3A07">
        <w:rPr>
          <w:rStyle w:val="Strong"/>
          <w:rFonts w:hint="cs"/>
          <w:rtl/>
        </w:rPr>
        <w:softHyphen/>
        <w:t>های دولتی و وابسته به دولت و شهرداری و ....... نمی</w:t>
      </w:r>
      <w:r w:rsidR="00F94289" w:rsidRPr="004A3A07">
        <w:rPr>
          <w:rStyle w:val="Strong"/>
          <w:rFonts w:hint="cs"/>
          <w:rtl/>
        </w:rPr>
        <w:softHyphen/>
        <w:t>باش</w:t>
      </w:r>
      <w:r w:rsidR="003D654E" w:rsidRPr="004A3A07">
        <w:rPr>
          <w:rStyle w:val="Strong"/>
          <w:rFonts w:hint="cs"/>
          <w:rtl/>
        </w:rPr>
        <w:t>ن</w:t>
      </w:r>
      <w:r w:rsidR="00F94289" w:rsidRPr="004A3A07">
        <w:rPr>
          <w:rStyle w:val="Strong"/>
          <w:rFonts w:hint="cs"/>
          <w:rtl/>
        </w:rPr>
        <w:t>د.</w:t>
      </w:r>
    </w:p>
    <w:p w:rsidR="00F94289" w:rsidRPr="004A3A07" w:rsidRDefault="00F94289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 xml:space="preserve"> (در صورت در رهن بودن) و</w:t>
      </w:r>
      <w:r w:rsidR="00A944E2" w:rsidRPr="004A3A07">
        <w:rPr>
          <w:rStyle w:val="Strong"/>
          <w:rFonts w:hint="cs"/>
          <w:rtl/>
        </w:rPr>
        <w:t>ی</w:t>
      </w:r>
      <w:r w:rsidRPr="004A3A07">
        <w:rPr>
          <w:rStyle w:val="Strong"/>
          <w:rFonts w:hint="cs"/>
          <w:rtl/>
        </w:rPr>
        <w:t xml:space="preserve"> مکلف می</w:t>
      </w:r>
      <w:r w:rsidRPr="004A3A07">
        <w:rPr>
          <w:rStyle w:val="Strong"/>
          <w:rFonts w:hint="cs"/>
          <w:rtl/>
        </w:rPr>
        <w:softHyphen/>
        <w:t>باشد قبل از انتقال سند براساس ماده 11 این قرارداد به نام سازنده از پلاک ثبتی فوق</w:t>
      </w:r>
      <w:r w:rsidRPr="004A3A07">
        <w:rPr>
          <w:rStyle w:val="Strong"/>
          <w:rFonts w:hint="cs"/>
          <w:rtl/>
        </w:rPr>
        <w:softHyphen/>
        <w:t>الذکر فک رهن به عمل آورد.</w:t>
      </w:r>
    </w:p>
    <w:p w:rsidR="00F94289" w:rsidRPr="004A3A07" w:rsidRDefault="00F94289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مالک</w:t>
      </w:r>
      <w:r w:rsidR="00A944E2" w:rsidRPr="004A3A07">
        <w:rPr>
          <w:rStyle w:val="Strong"/>
          <w:rFonts w:hint="cs"/>
          <w:rtl/>
        </w:rPr>
        <w:t>ین</w:t>
      </w:r>
      <w:r w:rsidRPr="004A3A07">
        <w:rPr>
          <w:rStyle w:val="Strong"/>
          <w:rFonts w:hint="cs"/>
          <w:rtl/>
        </w:rPr>
        <w:t xml:space="preserve"> تعهد می</w:t>
      </w:r>
      <w:r w:rsidRPr="004A3A07">
        <w:rPr>
          <w:rStyle w:val="Strong"/>
          <w:rFonts w:hint="cs"/>
          <w:rtl/>
        </w:rPr>
        <w:softHyphen/>
        <w:t>نماید کلیه بدهی های ملک از جمله هزینه های دارایی، مفاصا حساب شهرداری و بدهی</w:t>
      </w:r>
      <w:r w:rsidRPr="004A3A07">
        <w:rPr>
          <w:rStyle w:val="Strong"/>
          <w:rFonts w:hint="cs"/>
          <w:rtl/>
        </w:rPr>
        <w:softHyphen/>
        <w:t>های دیگر ملک موضوع قرارداد را تا قبل از تحویل ملک پرداخت نمای</w:t>
      </w:r>
      <w:r w:rsidR="003D654E" w:rsidRPr="004A3A07">
        <w:rPr>
          <w:rStyle w:val="Strong"/>
          <w:rFonts w:hint="cs"/>
          <w:rtl/>
        </w:rPr>
        <w:t>ن</w:t>
      </w:r>
      <w:r w:rsidRPr="004A3A07">
        <w:rPr>
          <w:rStyle w:val="Strong"/>
          <w:rFonts w:hint="cs"/>
          <w:rtl/>
        </w:rPr>
        <w:t>د.</w:t>
      </w:r>
    </w:p>
    <w:p w:rsidR="00F94289" w:rsidRPr="004A3A07" w:rsidRDefault="00F94289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مالک</w:t>
      </w:r>
      <w:r w:rsidR="00A944E2" w:rsidRPr="004A3A07">
        <w:rPr>
          <w:rStyle w:val="Strong"/>
          <w:rFonts w:hint="cs"/>
          <w:rtl/>
        </w:rPr>
        <w:t>ین</w:t>
      </w:r>
      <w:r w:rsidRPr="004A3A07">
        <w:rPr>
          <w:rStyle w:val="Strong"/>
          <w:rFonts w:hint="cs"/>
          <w:rtl/>
        </w:rPr>
        <w:t xml:space="preserve"> متعهد گردید نسبت به پرداخت حق و حقوق و کسب رضایت مستأجرین (صاحب سرقفلی) و خلع ید واحد تجاری اقدام نموده و مورد معامله </w:t>
      </w:r>
      <w:r w:rsidR="00302439" w:rsidRPr="004A3A07">
        <w:rPr>
          <w:rStyle w:val="Strong"/>
          <w:rFonts w:hint="cs"/>
          <w:rtl/>
        </w:rPr>
        <w:t xml:space="preserve">به صورت بلا </w:t>
      </w:r>
      <w:r w:rsidR="00A70888" w:rsidRPr="004A3A07">
        <w:rPr>
          <w:rStyle w:val="Strong"/>
          <w:rFonts w:hint="cs"/>
          <w:rtl/>
        </w:rPr>
        <w:t>اشکال و بلا معارض در تاریخ مقرر</w:t>
      </w:r>
      <w:r w:rsidR="00302439" w:rsidRPr="004A3A07">
        <w:rPr>
          <w:rStyle w:val="Strong"/>
          <w:rFonts w:hint="cs"/>
          <w:rtl/>
        </w:rPr>
        <w:t xml:space="preserve"> به سازنده تحویل نمای</w:t>
      </w:r>
      <w:r w:rsidR="003D654E" w:rsidRPr="004A3A07">
        <w:rPr>
          <w:rStyle w:val="Strong"/>
          <w:rFonts w:hint="cs"/>
          <w:rtl/>
        </w:rPr>
        <w:t>ن</w:t>
      </w:r>
      <w:r w:rsidR="00302439" w:rsidRPr="004A3A07">
        <w:rPr>
          <w:rStyle w:val="Strong"/>
          <w:rFonts w:hint="cs"/>
          <w:rtl/>
        </w:rPr>
        <w:t>د. شرح توا</w:t>
      </w:r>
      <w:r w:rsidR="00C872AE" w:rsidRPr="004A3A07">
        <w:rPr>
          <w:rStyle w:val="Strong"/>
          <w:rFonts w:hint="cs"/>
          <w:rtl/>
        </w:rPr>
        <w:t>فق نامه با صاحب سرقفلی به پیوست</w:t>
      </w:r>
      <w:r w:rsidR="00302439" w:rsidRPr="004A3A07">
        <w:rPr>
          <w:rStyle w:val="Strong"/>
          <w:rFonts w:hint="cs"/>
          <w:rtl/>
        </w:rPr>
        <w:t xml:space="preserve"> می</w:t>
      </w:r>
      <w:r w:rsidR="00302439" w:rsidRPr="004A3A07">
        <w:rPr>
          <w:rStyle w:val="Strong"/>
          <w:rFonts w:hint="cs"/>
          <w:rtl/>
        </w:rPr>
        <w:softHyphen/>
        <w:t>باشد.</w:t>
      </w:r>
    </w:p>
    <w:p w:rsidR="00302439" w:rsidRPr="004A3A07" w:rsidRDefault="00302439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مالک</w:t>
      </w:r>
      <w:r w:rsidR="00A944E2" w:rsidRPr="004A3A07">
        <w:rPr>
          <w:rStyle w:val="Strong"/>
          <w:rFonts w:hint="cs"/>
          <w:rtl/>
        </w:rPr>
        <w:t>ین</w:t>
      </w:r>
      <w:r w:rsidRPr="004A3A07">
        <w:rPr>
          <w:rStyle w:val="Strong"/>
          <w:rFonts w:hint="cs"/>
          <w:rtl/>
        </w:rPr>
        <w:t xml:space="preserve"> متعهد گردید</w:t>
      </w:r>
      <w:r w:rsidR="003D654E" w:rsidRPr="004A3A07">
        <w:rPr>
          <w:rStyle w:val="Strong"/>
          <w:rFonts w:hint="cs"/>
          <w:rtl/>
        </w:rPr>
        <w:t>ند</w:t>
      </w:r>
      <w:r w:rsidRPr="004A3A07">
        <w:rPr>
          <w:rStyle w:val="Strong"/>
          <w:rFonts w:hint="cs"/>
          <w:rtl/>
        </w:rPr>
        <w:t xml:space="preserve"> نسبت مورد معامله (کلأ، جزیأ و منفعتأ) به غیر واگذار نگردیده و در صورت هرگونه ادعا از سوی معارضن و بروز عارضه احتمالی در آینده نیز ، شخصأ آن را مرتفع و مسئولیت و خسارت ناشی از آن را به عهده خواه</w:t>
      </w:r>
      <w:r w:rsidR="003D654E" w:rsidRPr="004A3A07">
        <w:rPr>
          <w:rStyle w:val="Strong"/>
          <w:rFonts w:hint="cs"/>
          <w:rtl/>
        </w:rPr>
        <w:t>ن</w:t>
      </w:r>
      <w:r w:rsidRPr="004A3A07">
        <w:rPr>
          <w:rStyle w:val="Strong"/>
          <w:rFonts w:hint="cs"/>
          <w:rtl/>
        </w:rPr>
        <w:t>د گرفت.</w:t>
      </w:r>
    </w:p>
    <w:p w:rsidR="00302439" w:rsidRPr="004A3A07" w:rsidRDefault="00302439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مالک</w:t>
      </w:r>
      <w:r w:rsidR="00A944E2" w:rsidRPr="004A3A07">
        <w:rPr>
          <w:rStyle w:val="Strong"/>
          <w:rFonts w:hint="cs"/>
          <w:rtl/>
        </w:rPr>
        <w:t>ین</w:t>
      </w:r>
      <w:r w:rsidRPr="004A3A07">
        <w:rPr>
          <w:rStyle w:val="Strong"/>
          <w:rFonts w:hint="cs"/>
          <w:rtl/>
        </w:rPr>
        <w:t xml:space="preserve"> متعهد گردید</w:t>
      </w:r>
      <w:r w:rsidR="003D654E" w:rsidRPr="004A3A07">
        <w:rPr>
          <w:rStyle w:val="Strong"/>
          <w:rFonts w:hint="cs"/>
          <w:rtl/>
        </w:rPr>
        <w:t>ند</w:t>
      </w:r>
      <w:r w:rsidRPr="004A3A07">
        <w:rPr>
          <w:rStyle w:val="Strong"/>
          <w:rFonts w:hint="cs"/>
          <w:rtl/>
        </w:rPr>
        <w:t xml:space="preserve"> کلیه اسناد ملک معامله (بنچاق و سایر مدارک مورد نیاز) را همزمان با وکالت کاری جهت انجام امور مربوطه، پس از دریافت رسید به صورت امانت در اختیار سازنده قرار ده</w:t>
      </w:r>
      <w:r w:rsidR="003D654E" w:rsidRPr="004A3A07">
        <w:rPr>
          <w:rStyle w:val="Strong"/>
          <w:rFonts w:hint="cs"/>
          <w:rtl/>
        </w:rPr>
        <w:t>ن</w:t>
      </w:r>
      <w:r w:rsidRPr="004A3A07">
        <w:rPr>
          <w:rStyle w:val="Strong"/>
          <w:rFonts w:hint="cs"/>
          <w:rtl/>
        </w:rPr>
        <w:t>د.</w:t>
      </w:r>
    </w:p>
    <w:p w:rsidR="00302439" w:rsidRPr="004A3A07" w:rsidRDefault="00302439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lastRenderedPageBreak/>
        <w:t>کلیه هزینه های مربوط به عوارض شهرداری و نقل و انتقال (مالیات و عوارض و سایر تعهدات و دیون متعلقه تا قبل از تحویل مورد معامله به سازنده ) به عهده مالک</w:t>
      </w:r>
      <w:r w:rsidR="00A944E2" w:rsidRPr="004A3A07">
        <w:rPr>
          <w:rStyle w:val="Strong"/>
          <w:rFonts w:hint="cs"/>
          <w:rtl/>
        </w:rPr>
        <w:t>ین</w:t>
      </w:r>
      <w:r w:rsidRPr="004A3A07">
        <w:rPr>
          <w:rStyle w:val="Strong"/>
          <w:rFonts w:hint="cs"/>
          <w:rtl/>
        </w:rPr>
        <w:t xml:space="preserve"> می</w:t>
      </w:r>
      <w:r w:rsidRPr="004A3A07">
        <w:rPr>
          <w:rStyle w:val="Strong"/>
          <w:rFonts w:hint="cs"/>
          <w:rtl/>
        </w:rPr>
        <w:softHyphen/>
        <w:t>باشد.</w:t>
      </w:r>
    </w:p>
    <w:p w:rsidR="00302439" w:rsidRPr="004A3A07" w:rsidRDefault="00302439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مالک</w:t>
      </w:r>
      <w:r w:rsidR="00BF2BF4" w:rsidRPr="004A3A07">
        <w:rPr>
          <w:rStyle w:val="Strong"/>
          <w:rFonts w:hint="cs"/>
          <w:rtl/>
        </w:rPr>
        <w:t>ین</w:t>
      </w:r>
      <w:r w:rsidRPr="004A3A07">
        <w:rPr>
          <w:rStyle w:val="Strong"/>
          <w:rFonts w:hint="cs"/>
          <w:rtl/>
        </w:rPr>
        <w:t xml:space="preserve"> متعهد گردید به پرداخت هزینه انتقال سند قدرالسهم مالک به سازنده به صورت بالمناصفه از سوی طرفین</w:t>
      </w:r>
    </w:p>
    <w:p w:rsidR="008B1861" w:rsidRPr="004A3A07" w:rsidRDefault="008B1861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مالک</w:t>
      </w:r>
      <w:r w:rsidR="00BF2BF4" w:rsidRPr="004A3A07">
        <w:rPr>
          <w:rStyle w:val="Strong"/>
          <w:rFonts w:hint="cs"/>
          <w:rtl/>
        </w:rPr>
        <w:t>ین</w:t>
      </w:r>
      <w:r w:rsidRPr="004A3A07">
        <w:rPr>
          <w:rStyle w:val="Strong"/>
          <w:rFonts w:hint="cs"/>
          <w:rtl/>
        </w:rPr>
        <w:t xml:space="preserve"> مکلف می</w:t>
      </w:r>
      <w:r w:rsidRPr="004A3A07">
        <w:rPr>
          <w:rStyle w:val="Strong"/>
          <w:rFonts w:hint="cs"/>
          <w:rtl/>
        </w:rPr>
        <w:softHyphen/>
        <w:t>باش</w:t>
      </w:r>
      <w:r w:rsidR="00BF2BF4" w:rsidRPr="004A3A07">
        <w:rPr>
          <w:rStyle w:val="Strong"/>
          <w:rFonts w:hint="cs"/>
          <w:rtl/>
        </w:rPr>
        <w:t>ن</w:t>
      </w:r>
      <w:r w:rsidRPr="004A3A07">
        <w:rPr>
          <w:rStyle w:val="Strong"/>
          <w:rFonts w:hint="cs"/>
          <w:rtl/>
        </w:rPr>
        <w:t>د 48 ساعت قبل از تنظیم سند رسمی کلیه اسناد و مدارک لازم جهت انتقال قطعی پلاک ثبتی مذکور را تهیه و به دفتر اسناد رسمی شماره ............... تحویل دهد. ملاک عدم حضور طرفین گواهی دفترخانه مزبور می</w:t>
      </w:r>
      <w:r w:rsidRPr="004A3A07">
        <w:rPr>
          <w:rStyle w:val="Strong"/>
          <w:rFonts w:hint="cs"/>
          <w:rtl/>
        </w:rPr>
        <w:softHyphen/>
        <w:t>باشد.</w:t>
      </w:r>
    </w:p>
    <w:p w:rsidR="008B1861" w:rsidRPr="004A3A07" w:rsidRDefault="00C872AE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تعهد و</w:t>
      </w:r>
      <w:r w:rsidR="008B1861" w:rsidRPr="004A3A07">
        <w:rPr>
          <w:rStyle w:val="Strong"/>
          <w:rFonts w:hint="cs"/>
          <w:rtl/>
        </w:rPr>
        <w:t xml:space="preserve"> مسئولیت پاسخگویی به هرگونه دعوی حقوقی و کیفری مربوط به ملک قبل از تحویل ملک و به نوعی که با این قرارداد مرتبط نباشد بر عهده مالک</w:t>
      </w:r>
      <w:r w:rsidR="00BF2BF4" w:rsidRPr="004A3A07">
        <w:rPr>
          <w:rStyle w:val="Strong"/>
          <w:rFonts w:hint="cs"/>
          <w:rtl/>
        </w:rPr>
        <w:t>ین</w:t>
      </w:r>
      <w:r w:rsidR="008B1861" w:rsidRPr="004A3A07">
        <w:rPr>
          <w:rStyle w:val="Strong"/>
          <w:rFonts w:hint="cs"/>
          <w:rtl/>
        </w:rPr>
        <w:t xml:space="preserve"> می</w:t>
      </w:r>
      <w:r w:rsidR="008B1861" w:rsidRPr="004A3A07">
        <w:rPr>
          <w:rStyle w:val="Strong"/>
          <w:rFonts w:hint="cs"/>
          <w:rtl/>
        </w:rPr>
        <w:softHyphen/>
        <w:t>باشد.</w:t>
      </w:r>
    </w:p>
    <w:p w:rsidR="008B1861" w:rsidRPr="004A3A07" w:rsidRDefault="008B1861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مالک</w:t>
      </w:r>
      <w:r w:rsidR="00BF2BF4" w:rsidRPr="004A3A07">
        <w:rPr>
          <w:rStyle w:val="Strong"/>
          <w:rFonts w:hint="cs"/>
          <w:rtl/>
        </w:rPr>
        <w:t>ین</w:t>
      </w:r>
      <w:r w:rsidRPr="004A3A07">
        <w:rPr>
          <w:rStyle w:val="Strong"/>
          <w:rFonts w:hint="cs"/>
          <w:rtl/>
        </w:rPr>
        <w:t xml:space="preserve"> متعهد گردید</w:t>
      </w:r>
      <w:r w:rsidR="00BF2BF4" w:rsidRPr="004A3A07">
        <w:rPr>
          <w:rStyle w:val="Strong"/>
          <w:rFonts w:hint="cs"/>
          <w:rtl/>
        </w:rPr>
        <w:t>ند</w:t>
      </w:r>
      <w:r w:rsidRPr="004A3A07">
        <w:rPr>
          <w:rStyle w:val="Strong"/>
          <w:rFonts w:hint="cs"/>
          <w:rtl/>
        </w:rPr>
        <w:t xml:space="preserve"> هنگام پرداخت فیش خلافی و عوارض </w:t>
      </w:r>
      <w:r w:rsidR="00A944E2" w:rsidRPr="004A3A07">
        <w:rPr>
          <w:rStyle w:val="Strong"/>
          <w:rFonts w:hint="cs"/>
          <w:rtl/>
        </w:rPr>
        <w:t xml:space="preserve">به </w:t>
      </w:r>
      <w:r w:rsidRPr="004A3A07">
        <w:rPr>
          <w:rStyle w:val="Strong"/>
          <w:rFonts w:hint="cs"/>
          <w:rtl/>
        </w:rPr>
        <w:t>میزان سهم خود را پرداخت نمای</w:t>
      </w:r>
      <w:r w:rsidR="00BF2BF4" w:rsidRPr="004A3A07">
        <w:rPr>
          <w:rStyle w:val="Strong"/>
          <w:rFonts w:hint="cs"/>
          <w:rtl/>
        </w:rPr>
        <w:t>ن</w:t>
      </w:r>
      <w:r w:rsidRPr="004A3A07">
        <w:rPr>
          <w:rStyle w:val="Strong"/>
          <w:rFonts w:hint="cs"/>
          <w:rtl/>
        </w:rPr>
        <w:t>د.</w:t>
      </w:r>
    </w:p>
    <w:p w:rsidR="008B1861" w:rsidRPr="004A3A07" w:rsidRDefault="008B1861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مالک</w:t>
      </w:r>
      <w:r w:rsidR="00BF2BF4" w:rsidRPr="004A3A07">
        <w:rPr>
          <w:rStyle w:val="Strong"/>
          <w:rFonts w:hint="cs"/>
          <w:rtl/>
        </w:rPr>
        <w:t>ین</w:t>
      </w:r>
      <w:r w:rsidRPr="004A3A07">
        <w:rPr>
          <w:rStyle w:val="Strong"/>
          <w:rFonts w:hint="cs"/>
          <w:rtl/>
        </w:rPr>
        <w:t xml:space="preserve"> متعهد گردید کلیه مبلغ دریافتی قرض</w:t>
      </w:r>
      <w:r w:rsidRPr="004A3A07">
        <w:rPr>
          <w:rStyle w:val="Strong"/>
          <w:rFonts w:hint="cs"/>
          <w:rtl/>
        </w:rPr>
        <w:softHyphen/>
        <w:t>الحسنه بابت اسکان را هنگام تحویل واحدهای نوساز به صورت تمام و کمال و بدون قید و شرط پرداخت نمای</w:t>
      </w:r>
      <w:r w:rsidR="00BF2BF4" w:rsidRPr="004A3A07">
        <w:rPr>
          <w:rStyle w:val="Strong"/>
          <w:rFonts w:hint="cs"/>
          <w:rtl/>
        </w:rPr>
        <w:t>ن</w:t>
      </w:r>
      <w:r w:rsidRPr="004A3A07">
        <w:rPr>
          <w:rStyle w:val="Strong"/>
          <w:rFonts w:hint="cs"/>
          <w:rtl/>
        </w:rPr>
        <w:t>د مگر در مواردی که در همین قرارداد ذکر گردیده.</w:t>
      </w:r>
    </w:p>
    <w:p w:rsidR="00A944E2" w:rsidRPr="004A3A07" w:rsidRDefault="00A944E2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درصورت تاخیر هر یک از مالکین جهت انجام تعهداتشان ایشان به ازای هر روز مبلغ ..................................... جریمه به سازنده پرداخت خواهند نمود.</w:t>
      </w:r>
    </w:p>
    <w:p w:rsidR="00EE6FBB" w:rsidRPr="004A3A07" w:rsidRDefault="00EE6FBB" w:rsidP="004A3A07">
      <w:pPr>
        <w:pStyle w:val="Heading1"/>
        <w:rPr>
          <w:rStyle w:val="Strong"/>
          <w:rtl/>
        </w:rPr>
      </w:pPr>
    </w:p>
    <w:p w:rsidR="00EE6FBB" w:rsidRPr="004A3A07" w:rsidRDefault="00EE6FBB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 xml:space="preserve">ماده </w:t>
      </w:r>
      <w:r w:rsidR="00A91EAB" w:rsidRPr="004A3A07">
        <w:rPr>
          <w:rStyle w:val="Strong"/>
          <w:rFonts w:hint="cs"/>
          <w:rtl/>
        </w:rPr>
        <w:t>9</w:t>
      </w:r>
      <w:r w:rsidRPr="004A3A07">
        <w:rPr>
          <w:rStyle w:val="Strong"/>
          <w:rFonts w:hint="cs"/>
          <w:rtl/>
        </w:rPr>
        <w:t>) نماینده مالکین</w:t>
      </w:r>
    </w:p>
    <w:p w:rsidR="00EE6FBB" w:rsidRPr="004A3A07" w:rsidRDefault="00EE6FBB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مالک بدین وسیله آقای</w:t>
      </w:r>
      <w:r w:rsidR="00A944E2" w:rsidRPr="004A3A07">
        <w:rPr>
          <w:rStyle w:val="Strong"/>
          <w:rFonts w:hint="cs"/>
          <w:rtl/>
        </w:rPr>
        <w:t>/خانم</w:t>
      </w:r>
      <w:r w:rsidRPr="004A3A07">
        <w:rPr>
          <w:rStyle w:val="Strong"/>
          <w:rFonts w:hint="cs"/>
          <w:rtl/>
        </w:rPr>
        <w:t xml:space="preserve"> .................................. را به عنوان عامل هماهنگ کننده / عامل نظارت خود انتخاب می</w:t>
      </w:r>
      <w:r w:rsidRPr="004A3A07">
        <w:rPr>
          <w:rStyle w:val="Strong"/>
          <w:rFonts w:hint="cs"/>
          <w:rtl/>
        </w:rPr>
        <w:softHyphen/>
        <w:t>کند و نامبرده می</w:t>
      </w:r>
      <w:r w:rsidRPr="004A3A07">
        <w:rPr>
          <w:rStyle w:val="Strong"/>
          <w:rFonts w:hint="cs"/>
          <w:rtl/>
        </w:rPr>
        <w:softHyphen/>
        <w:t>پذیرد که به عنوان نماینده مالک عمل نماید.</w:t>
      </w:r>
    </w:p>
    <w:p w:rsidR="00EE6FBB" w:rsidRPr="004A3A07" w:rsidRDefault="00EE6FBB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کلیه صورتجلسات و توافقات بعدی این قرارداد با حضور ................. نفر از مالکین به همراه نماینده قابل انجام و لازم</w:t>
      </w:r>
      <w:r w:rsidRPr="004A3A07">
        <w:rPr>
          <w:rStyle w:val="Strong"/>
          <w:rFonts w:hint="cs"/>
          <w:rtl/>
        </w:rPr>
        <w:softHyphen/>
        <w:t>الاجرا می</w:t>
      </w:r>
      <w:r w:rsidR="00D72F6E" w:rsidRPr="004A3A07">
        <w:rPr>
          <w:rStyle w:val="Strong"/>
          <w:rFonts w:hint="cs"/>
          <w:rtl/>
        </w:rPr>
        <w:softHyphen/>
        <w:t>باشد و حکم حضور همه مالکین را دارد و مورد تائید مالکین می</w:t>
      </w:r>
      <w:r w:rsidR="00D72F6E" w:rsidRPr="004A3A07">
        <w:rPr>
          <w:rStyle w:val="Strong"/>
          <w:rFonts w:hint="cs"/>
          <w:rtl/>
        </w:rPr>
        <w:softHyphen/>
        <w:t>باشد.</w:t>
      </w:r>
    </w:p>
    <w:p w:rsidR="00D72F6E" w:rsidRPr="004A3A07" w:rsidRDefault="00D72F6E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مالکین یا نماینده قانونی آنها حق نظارت بر پیشرفت پروژه را دارد ولی حق مداخله در مشخصات فنی و جزئیات اجرایی تائید شده را نخواهد داشت.</w:t>
      </w:r>
    </w:p>
    <w:p w:rsidR="00D72F6E" w:rsidRPr="004A3A07" w:rsidRDefault="00D72F6E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هر نوع وظیفه ای که مقرر است نماینده انجام دهد کاملا شفاف درج گردد.</w:t>
      </w:r>
    </w:p>
    <w:p w:rsidR="00D72F6E" w:rsidRPr="004A3A07" w:rsidRDefault="00D72F6E" w:rsidP="004A3A07">
      <w:pPr>
        <w:pStyle w:val="Heading1"/>
        <w:rPr>
          <w:rStyle w:val="Strong"/>
          <w:rtl/>
        </w:rPr>
      </w:pPr>
    </w:p>
    <w:p w:rsidR="004643A8" w:rsidRPr="004A3A07" w:rsidRDefault="004643A8" w:rsidP="004A3A07">
      <w:pPr>
        <w:pStyle w:val="Heading1"/>
        <w:rPr>
          <w:rStyle w:val="Strong"/>
          <w:rtl/>
        </w:rPr>
      </w:pPr>
    </w:p>
    <w:p w:rsidR="004643A8" w:rsidRPr="004A3A07" w:rsidRDefault="004643A8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 xml:space="preserve">ماده </w:t>
      </w:r>
      <w:r w:rsidR="00A91EAB" w:rsidRPr="004A3A07">
        <w:rPr>
          <w:rStyle w:val="Strong"/>
          <w:rFonts w:hint="cs"/>
          <w:rtl/>
        </w:rPr>
        <w:t>10</w:t>
      </w:r>
      <w:r w:rsidRPr="004A3A07">
        <w:rPr>
          <w:rStyle w:val="Strong"/>
          <w:rFonts w:hint="cs"/>
          <w:rtl/>
        </w:rPr>
        <w:t>) حق</w:t>
      </w:r>
      <w:r w:rsidRPr="004A3A07">
        <w:rPr>
          <w:rStyle w:val="Strong"/>
          <w:rFonts w:hint="cs"/>
          <w:rtl/>
        </w:rPr>
        <w:softHyphen/>
        <w:t>الزحمه مشاور</w:t>
      </w:r>
    </w:p>
    <w:p w:rsidR="004643A8" w:rsidRPr="004A3A07" w:rsidRDefault="004643A8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 xml:space="preserve">مستندا به ماده 335 قانون تجارت، </w:t>
      </w:r>
      <w:r w:rsidR="00A944E2" w:rsidRPr="004A3A07">
        <w:rPr>
          <w:rStyle w:val="Strong"/>
          <w:rFonts w:hint="cs"/>
          <w:rtl/>
        </w:rPr>
        <w:t>مالکین</w:t>
      </w:r>
      <w:r w:rsidRPr="004A3A07">
        <w:rPr>
          <w:rStyle w:val="Strong"/>
          <w:rFonts w:hint="cs"/>
          <w:rtl/>
        </w:rPr>
        <w:t xml:space="preserve"> قرارداد متعهد و ملزم شدند، پس از عقد قرارداد نسبت به پرداخت حق</w:t>
      </w:r>
      <w:r w:rsidRPr="004A3A07">
        <w:rPr>
          <w:rStyle w:val="Strong"/>
          <w:rFonts w:hint="cs"/>
          <w:rtl/>
        </w:rPr>
        <w:softHyphen/>
        <w:t xml:space="preserve">الزحمه </w:t>
      </w:r>
      <w:r w:rsidR="00A944E2" w:rsidRPr="004A3A07">
        <w:rPr>
          <w:rStyle w:val="Strong"/>
          <w:rFonts w:hint="cs"/>
          <w:rtl/>
        </w:rPr>
        <w:t xml:space="preserve">شرکت مهندسی تکا </w:t>
      </w:r>
      <w:r w:rsidRPr="004A3A07">
        <w:rPr>
          <w:rStyle w:val="Strong"/>
          <w:rFonts w:hint="cs"/>
          <w:rtl/>
        </w:rPr>
        <w:t>اقدام نمایند. فسخ یا اقاله قرارداد تاثیری در میزان حق</w:t>
      </w:r>
      <w:r w:rsidRPr="004A3A07">
        <w:rPr>
          <w:rStyle w:val="Strong"/>
          <w:rFonts w:hint="cs"/>
          <w:rtl/>
        </w:rPr>
        <w:softHyphen/>
        <w:t xml:space="preserve">الزحمه نخواهد داشت و چنانچه یکی از طرفین قرارداد تفاضای فسخ آن را </w:t>
      </w:r>
      <w:r w:rsidR="00900DEA" w:rsidRPr="004A3A07">
        <w:rPr>
          <w:rStyle w:val="Strong"/>
          <w:rFonts w:hint="cs"/>
          <w:rtl/>
        </w:rPr>
        <w:t>بنماید ملزم به پرداخت کمیسیون طرفین می</w:t>
      </w:r>
      <w:r w:rsidR="00900DEA" w:rsidRPr="004A3A07">
        <w:rPr>
          <w:rStyle w:val="Strong"/>
          <w:rFonts w:hint="cs"/>
          <w:rtl/>
        </w:rPr>
        <w:softHyphen/>
        <w:t>باشد.</w:t>
      </w:r>
    </w:p>
    <w:p w:rsidR="00900DEA" w:rsidRPr="004A3A07" w:rsidRDefault="00900DEA" w:rsidP="004A3A07">
      <w:pPr>
        <w:pStyle w:val="Heading1"/>
        <w:rPr>
          <w:rStyle w:val="Strong"/>
          <w:rtl/>
        </w:rPr>
      </w:pPr>
    </w:p>
    <w:p w:rsidR="00900DEA" w:rsidRPr="004A3A07" w:rsidRDefault="00900DEA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 xml:space="preserve">ماده </w:t>
      </w:r>
      <w:r w:rsidR="00A91EAB" w:rsidRPr="004A3A07">
        <w:rPr>
          <w:rStyle w:val="Strong"/>
          <w:rFonts w:hint="cs"/>
          <w:rtl/>
        </w:rPr>
        <w:t>11</w:t>
      </w:r>
      <w:r w:rsidRPr="004A3A07">
        <w:rPr>
          <w:rStyle w:val="Strong"/>
          <w:rFonts w:hint="cs"/>
          <w:rtl/>
        </w:rPr>
        <w:t>) حدود مشخصات فنی، عمومی و مصالح مصرفی</w:t>
      </w:r>
    </w:p>
    <w:p w:rsidR="00900DEA" w:rsidRPr="004A3A07" w:rsidRDefault="00900DEA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حدود مشخصات فنی، عمومی و مصالح مصرفی به پیوست می</w:t>
      </w:r>
      <w:r w:rsidRPr="004A3A07">
        <w:rPr>
          <w:rStyle w:val="Strong"/>
          <w:rFonts w:hint="cs"/>
          <w:rtl/>
        </w:rPr>
        <w:softHyphen/>
        <w:t>باشد</w:t>
      </w:r>
    </w:p>
    <w:p w:rsidR="00900DEA" w:rsidRPr="004A3A07" w:rsidRDefault="00900DEA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چنانچه هر یک از مصالح فوق در بازار موجود نباشد معادل ریالی آن با توافق طرفین ملاک عمل قرار خواهد گرفت.</w:t>
      </w:r>
    </w:p>
    <w:p w:rsidR="00900DEA" w:rsidRPr="004A3A07" w:rsidRDefault="00900DEA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دیگر موارد ذکر نشده، بنابر خواست مالک، توافق سازنده و نظر کارشناس مشاور و توافقات طرفین قابل بررسی و ملاحظه می</w:t>
      </w:r>
      <w:r w:rsidRPr="004A3A07">
        <w:rPr>
          <w:rStyle w:val="Strong"/>
          <w:rFonts w:hint="cs"/>
          <w:rtl/>
        </w:rPr>
        <w:softHyphen/>
        <w:t>باشد.</w:t>
      </w:r>
    </w:p>
    <w:p w:rsidR="00900DEA" w:rsidRPr="004A3A07" w:rsidRDefault="00900DEA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تغییر مشخصات و مصالح ساختمانی با تراضی طرفین و انعکاس و اصلاح صورت جامع بلامانع می</w:t>
      </w:r>
      <w:r w:rsidRPr="004A3A07">
        <w:rPr>
          <w:rStyle w:val="Strong"/>
          <w:rFonts w:hint="cs"/>
          <w:rtl/>
        </w:rPr>
        <w:softHyphen/>
        <w:t>باشد.</w:t>
      </w:r>
    </w:p>
    <w:p w:rsidR="00C67A26" w:rsidRPr="004A3A07" w:rsidRDefault="00C67A26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چنانچه طرف اول خواهان مصالح غیر از مصالح مندرج در لیست نازک کاری در این قرارداد برای واحد خود باشند با احتساب ما به</w:t>
      </w:r>
      <w:r w:rsidRPr="004A3A07">
        <w:rPr>
          <w:rStyle w:val="Strong"/>
          <w:rFonts w:hint="cs"/>
          <w:rtl/>
        </w:rPr>
        <w:softHyphen/>
        <w:t>التفاوت در زمان کار قابل انجام می</w:t>
      </w:r>
      <w:r w:rsidRPr="004A3A07">
        <w:rPr>
          <w:rStyle w:val="Strong"/>
          <w:rFonts w:hint="cs"/>
          <w:rtl/>
        </w:rPr>
        <w:softHyphen/>
        <w:t xml:space="preserve">باشد. </w:t>
      </w:r>
    </w:p>
    <w:p w:rsidR="009140A0" w:rsidRPr="004A3A07" w:rsidRDefault="009140A0" w:rsidP="004A3A07">
      <w:pPr>
        <w:pStyle w:val="Heading1"/>
        <w:rPr>
          <w:rStyle w:val="Strong"/>
          <w:rtl/>
        </w:rPr>
      </w:pPr>
    </w:p>
    <w:p w:rsidR="009140A0" w:rsidRPr="004A3A07" w:rsidRDefault="009140A0" w:rsidP="004A3A07">
      <w:pPr>
        <w:pStyle w:val="Heading1"/>
        <w:rPr>
          <w:rStyle w:val="Strong"/>
          <w:rtl/>
        </w:rPr>
      </w:pPr>
    </w:p>
    <w:p w:rsidR="009140A0" w:rsidRPr="004A3A07" w:rsidRDefault="009140A0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 xml:space="preserve">ماده </w:t>
      </w:r>
      <w:r w:rsidR="00A91EAB" w:rsidRPr="004A3A07">
        <w:rPr>
          <w:rStyle w:val="Strong"/>
          <w:rFonts w:hint="cs"/>
          <w:rtl/>
        </w:rPr>
        <w:t>12</w:t>
      </w:r>
      <w:r w:rsidRPr="004A3A07">
        <w:rPr>
          <w:rStyle w:val="Strong"/>
          <w:rFonts w:hint="cs"/>
          <w:rtl/>
        </w:rPr>
        <w:t>) اضافه بنا</w:t>
      </w:r>
    </w:p>
    <w:p w:rsidR="009140A0" w:rsidRPr="004A3A07" w:rsidRDefault="00A80206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در صورتیکه سازنده اقدام به احداث بنای مسکونی یا تجاری، مازاد بر گواهی پروانه ساختمان نمود هزینه احداث بنا به عهده سازنده می</w:t>
      </w:r>
      <w:r w:rsidRPr="004A3A07">
        <w:rPr>
          <w:rStyle w:val="Strong"/>
          <w:rFonts w:hint="cs"/>
          <w:rtl/>
        </w:rPr>
        <w:softHyphen/>
        <w:t xml:space="preserve">باشد لیکن پرداخت هزینه خلاف و عوارض تراکم مازاد شهرداری یا توسعه تجاری مربوط به آن به عهده طرفین به نسبت سهم </w:t>
      </w:r>
      <w:r w:rsidRPr="004A3A07">
        <w:rPr>
          <w:rStyle w:val="Strong"/>
          <w:rFonts w:hint="cs"/>
          <w:rtl/>
        </w:rPr>
        <w:lastRenderedPageBreak/>
        <w:t>تعیین شده می</w:t>
      </w:r>
      <w:r w:rsidRPr="004A3A07">
        <w:rPr>
          <w:rStyle w:val="Strong"/>
          <w:rFonts w:hint="cs"/>
          <w:rtl/>
        </w:rPr>
        <w:softHyphen/>
        <w:t>باشد در این خصوص قبل از</w:t>
      </w:r>
      <w:r w:rsidR="003319F7" w:rsidRPr="004A3A07">
        <w:rPr>
          <w:rStyle w:val="Strong"/>
          <w:rFonts w:hint="cs"/>
          <w:rtl/>
        </w:rPr>
        <w:t xml:space="preserve"> </w:t>
      </w:r>
      <w:r w:rsidRPr="004A3A07">
        <w:rPr>
          <w:rStyle w:val="Strong"/>
          <w:rFonts w:hint="cs"/>
          <w:rtl/>
        </w:rPr>
        <w:t>انجام هرگونه اقدامی توافق نامه کتبی طرفین الزامی و باید متمم قرارداد گردد.</w:t>
      </w:r>
    </w:p>
    <w:p w:rsidR="00A80206" w:rsidRPr="004A3A07" w:rsidRDefault="00A80206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در صورت کسب مجوز اضافه طبقات مازاد بر ماده 4، کلیه هزینه ها، ازجمله هزینه تراکم، عوارض، صدور  پروانه، و هزینه های ساخت و دیگر هزینه ها بر عهده سازنده می</w:t>
      </w:r>
      <w:r w:rsidRPr="004A3A07">
        <w:rPr>
          <w:rStyle w:val="Strong"/>
          <w:rFonts w:hint="cs"/>
          <w:rtl/>
        </w:rPr>
        <w:softHyphen/>
        <w:t>باشد و سهم هریک از طرفین از طبقه / طبقات حاصله به نسبت ......... % مالک و .................... % سازنده می</w:t>
      </w:r>
      <w:r w:rsidRPr="004A3A07">
        <w:rPr>
          <w:rStyle w:val="Strong"/>
          <w:rFonts w:hint="cs"/>
          <w:rtl/>
        </w:rPr>
        <w:softHyphen/>
        <w:t>باشد.</w:t>
      </w:r>
    </w:p>
    <w:p w:rsidR="00A80206" w:rsidRPr="004A3A07" w:rsidRDefault="00A80206" w:rsidP="004A3A07">
      <w:pPr>
        <w:pStyle w:val="Heading1"/>
        <w:rPr>
          <w:rStyle w:val="Strong"/>
          <w:rtl/>
        </w:rPr>
      </w:pPr>
    </w:p>
    <w:p w:rsidR="00613E57" w:rsidRPr="004A3A07" w:rsidRDefault="00613E57" w:rsidP="004A3A07">
      <w:pPr>
        <w:pStyle w:val="Heading1"/>
        <w:rPr>
          <w:rStyle w:val="Strong"/>
          <w:rtl/>
        </w:rPr>
      </w:pPr>
    </w:p>
    <w:p w:rsidR="003A7669" w:rsidRPr="004A3A07" w:rsidRDefault="003A7669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چنانچه در اظهارات و تعهدات هر یک از طرفین خلاف و فسادی کشف شود مسئولیت جبران خسارت وارده و جوابگویی در قبال اشخاص ثالث و مقامات صالحه قضایی بهعده متخلف می</w:t>
      </w:r>
      <w:r w:rsidRPr="004A3A07">
        <w:rPr>
          <w:rStyle w:val="Strong"/>
          <w:rFonts w:hint="cs"/>
          <w:rtl/>
        </w:rPr>
        <w:softHyphen/>
        <w:t>باشد.</w:t>
      </w:r>
    </w:p>
    <w:p w:rsidR="003A7669" w:rsidRPr="004A3A07" w:rsidRDefault="003A7669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 xml:space="preserve">این </w:t>
      </w:r>
      <w:r w:rsidR="00A91EAB" w:rsidRPr="004A3A07">
        <w:rPr>
          <w:rStyle w:val="Strong"/>
          <w:rFonts w:hint="cs"/>
          <w:rtl/>
        </w:rPr>
        <w:t>تفاهم</w:t>
      </w:r>
      <w:r w:rsidR="00A91EAB" w:rsidRPr="004A3A07">
        <w:rPr>
          <w:rStyle w:val="Strong"/>
          <w:rtl/>
        </w:rPr>
        <w:softHyphen/>
      </w:r>
      <w:r w:rsidR="00A91EAB" w:rsidRPr="004A3A07">
        <w:rPr>
          <w:rStyle w:val="Strong"/>
          <w:rFonts w:hint="cs"/>
          <w:rtl/>
        </w:rPr>
        <w:t>نامه</w:t>
      </w:r>
      <w:r w:rsidRPr="004A3A07">
        <w:rPr>
          <w:rStyle w:val="Strong"/>
          <w:rFonts w:hint="cs"/>
          <w:rtl/>
        </w:rPr>
        <w:t xml:space="preserve"> به اسناد مواد 10 و 32 و 185 و 190 و 219 و 221 و 222 و 228 و 339 و 362 و 457 و 674 قانون مدنی و با استناد به مواد 335 و 343 و 344 و 352 قانون تجارت مشتمل بر ......................... ماده و .............................. بند </w:t>
      </w:r>
      <w:r w:rsidR="006956F6" w:rsidRPr="004A3A07">
        <w:rPr>
          <w:rStyle w:val="Strong"/>
          <w:rFonts w:hint="cs"/>
          <w:rtl/>
        </w:rPr>
        <w:t xml:space="preserve">.................... و </w:t>
      </w:r>
      <w:r w:rsidRPr="004A3A07">
        <w:rPr>
          <w:rStyle w:val="Strong"/>
          <w:rFonts w:hint="cs"/>
          <w:rtl/>
        </w:rPr>
        <w:t>تبصره در ............. ............................ نسخه در ............................. صفحه متحدا</w:t>
      </w:r>
      <w:r w:rsidR="004519EA" w:rsidRPr="004A3A07">
        <w:rPr>
          <w:rStyle w:val="Strong"/>
          <w:rFonts w:hint="cs"/>
          <w:rtl/>
        </w:rPr>
        <w:t>ل</w:t>
      </w:r>
      <w:r w:rsidRPr="004A3A07">
        <w:rPr>
          <w:rStyle w:val="Strong"/>
          <w:rFonts w:hint="cs"/>
          <w:rtl/>
        </w:rPr>
        <w:t>متن و متحدالاعتبار در تاریخ...................................................... بین طرفین قرارداد حاضر، امضاء و تنظیم گردید که .................... نسخه نزد طرف اول قرارداد و یک نسخه نزد طرف دوم و یک نسخه در دفتر مهندسی ............................... نگهداری شود.</w:t>
      </w:r>
    </w:p>
    <w:p w:rsidR="00BF4A09" w:rsidRPr="004A3A07" w:rsidRDefault="00BF4A09" w:rsidP="004A3A07">
      <w:pPr>
        <w:pStyle w:val="Heading1"/>
        <w:rPr>
          <w:rStyle w:val="Strong"/>
          <w:rtl/>
        </w:rPr>
      </w:pPr>
    </w:p>
    <w:p w:rsidR="00BF4A09" w:rsidRPr="004A3A07" w:rsidRDefault="00BF4A09" w:rsidP="004A3A07">
      <w:pPr>
        <w:pStyle w:val="Heading1"/>
        <w:rPr>
          <w:rStyle w:val="Strong"/>
          <w:rtl/>
        </w:rPr>
      </w:pPr>
      <w:r w:rsidRPr="004A3A07">
        <w:rPr>
          <w:rStyle w:val="Strong"/>
          <w:rFonts w:hint="cs"/>
          <w:rtl/>
        </w:rPr>
        <w:t>با احراز هویت طرفین قرارداد و اصالت مدارک اسناد، تمام مراتب مندرج در این قرارداد به تایید و گواهی می</w:t>
      </w:r>
      <w:r w:rsidRPr="004A3A07">
        <w:rPr>
          <w:rStyle w:val="Strong"/>
          <w:rFonts w:hint="cs"/>
          <w:rtl/>
        </w:rPr>
        <w:softHyphen/>
        <w:t>رسد.</w:t>
      </w:r>
    </w:p>
    <w:p w:rsidR="00BF4A09" w:rsidRPr="004A3A07" w:rsidRDefault="00BF4A09" w:rsidP="004A3A07">
      <w:pPr>
        <w:pStyle w:val="Heading1"/>
        <w:rPr>
          <w:rStyle w:val="Strong"/>
          <w:rtl/>
        </w:rPr>
      </w:pPr>
    </w:p>
    <w:p w:rsidR="00B0338F" w:rsidRPr="004A3A07" w:rsidRDefault="00C872AE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کلیه صفحات قرارداد و پیوست</w:t>
      </w:r>
      <w:r w:rsidRPr="004A3A07">
        <w:rPr>
          <w:rStyle w:val="Strong"/>
          <w:rtl/>
        </w:rPr>
        <w:softHyphen/>
      </w:r>
      <w:r w:rsidR="00BF4A09" w:rsidRPr="004A3A07">
        <w:rPr>
          <w:rStyle w:val="Strong"/>
          <w:rFonts w:hint="cs"/>
          <w:rtl/>
        </w:rPr>
        <w:t>ها به تایید، گواهی و امضا و اثر انگشت طرفین برسد.</w:t>
      </w:r>
    </w:p>
    <w:p w:rsidR="00BF4A09" w:rsidRPr="004A3A07" w:rsidRDefault="00BF4A09" w:rsidP="004A3A07">
      <w:pPr>
        <w:pStyle w:val="Heading1"/>
        <w:rPr>
          <w:rStyle w:val="Strong"/>
        </w:rPr>
      </w:pPr>
      <w:r w:rsidRPr="004A3A07">
        <w:rPr>
          <w:rStyle w:val="Strong"/>
          <w:rFonts w:hint="cs"/>
          <w:rtl/>
        </w:rPr>
        <w:t>کلیه صفحات قرارداد و پیو</w:t>
      </w:r>
      <w:r w:rsidR="00C872AE" w:rsidRPr="004A3A07">
        <w:rPr>
          <w:rStyle w:val="Strong"/>
          <w:rFonts w:hint="cs"/>
          <w:rtl/>
        </w:rPr>
        <w:t>ست</w:t>
      </w:r>
      <w:r w:rsidR="00C872AE" w:rsidRPr="004A3A07">
        <w:rPr>
          <w:rStyle w:val="Strong"/>
          <w:rtl/>
        </w:rPr>
        <w:softHyphen/>
      </w:r>
      <w:r w:rsidRPr="004A3A07">
        <w:rPr>
          <w:rStyle w:val="Strong"/>
          <w:rFonts w:hint="cs"/>
          <w:rtl/>
        </w:rPr>
        <w:t xml:space="preserve">ها به تایید، گواهی و امضا دفتر فنی مهندسی </w:t>
      </w:r>
      <w:r w:rsidR="00A91EAB" w:rsidRPr="004A3A07">
        <w:rPr>
          <w:rStyle w:val="Strong"/>
          <w:rFonts w:hint="cs"/>
          <w:rtl/>
        </w:rPr>
        <w:t>تکا</w:t>
      </w:r>
      <w:r w:rsidRPr="004A3A07">
        <w:rPr>
          <w:rStyle w:val="Strong"/>
          <w:rFonts w:hint="cs"/>
          <w:rtl/>
        </w:rPr>
        <w:t xml:space="preserve"> برسد.</w:t>
      </w:r>
    </w:p>
    <w:p w:rsidR="00A91EAB" w:rsidRPr="004A3A07" w:rsidRDefault="00A91EAB" w:rsidP="004A3A07">
      <w:pPr>
        <w:pStyle w:val="Heading1"/>
        <w:rPr>
          <w:rStyle w:val="Strong"/>
          <w:rtl/>
        </w:rPr>
      </w:pPr>
    </w:p>
    <w:p w:rsidR="00A91EAB" w:rsidRPr="004A3A07" w:rsidRDefault="00A91EAB" w:rsidP="004A3A07">
      <w:pPr>
        <w:pStyle w:val="Heading1"/>
        <w:rPr>
          <w:rStyle w:val="Strong"/>
        </w:rPr>
      </w:pPr>
    </w:p>
    <w:p w:rsidR="00707538" w:rsidRPr="004A3A07" w:rsidRDefault="00707538" w:rsidP="004A3A07">
      <w:pPr>
        <w:pStyle w:val="Heading1"/>
        <w:rPr>
          <w:rStyle w:val="Strong"/>
          <w:rtl/>
        </w:rPr>
      </w:pPr>
    </w:p>
    <w:tbl>
      <w:tblPr>
        <w:tblStyle w:val="TableGrid"/>
        <w:tblW w:w="9622" w:type="dxa"/>
        <w:tblLayout w:type="fixed"/>
        <w:tblLook w:val="04A0" w:firstRow="1" w:lastRow="0" w:firstColumn="1" w:lastColumn="0" w:noHBand="0" w:noVBand="1"/>
      </w:tblPr>
      <w:tblGrid>
        <w:gridCol w:w="2934"/>
        <w:gridCol w:w="3814"/>
        <w:gridCol w:w="2007"/>
        <w:gridCol w:w="867"/>
      </w:tblGrid>
      <w:tr w:rsidR="00BF2BF4" w:rsidRPr="004A3A07" w:rsidTr="00F33D06">
        <w:trPr>
          <w:trHeight w:val="558"/>
        </w:trPr>
        <w:tc>
          <w:tcPr>
            <w:tcW w:w="9622" w:type="dxa"/>
            <w:gridSpan w:val="4"/>
          </w:tcPr>
          <w:p w:rsidR="00BF2BF4" w:rsidRPr="004A3A07" w:rsidRDefault="00BF2BF4" w:rsidP="004A3A07">
            <w:pPr>
              <w:pStyle w:val="Heading1"/>
              <w:rPr>
                <w:rStyle w:val="Strong"/>
                <w:rtl/>
              </w:rPr>
            </w:pPr>
            <w:r w:rsidRPr="004A3A07">
              <w:rPr>
                <w:rStyle w:val="Strong"/>
                <w:rFonts w:hint="cs"/>
                <w:rtl/>
              </w:rPr>
              <w:t>باتوافق مالکین طرح معماری ساختمان به صورت .........خواهد بود</w:t>
            </w:r>
          </w:p>
        </w:tc>
      </w:tr>
      <w:tr w:rsidR="00A91EAB" w:rsidRPr="004A3A07" w:rsidTr="00F33D06">
        <w:trPr>
          <w:trHeight w:val="558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مورد استفاده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نوع جنس</w:t>
            </w:r>
          </w:p>
        </w:tc>
        <w:tc>
          <w:tcPr>
            <w:tcW w:w="200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عنوان</w:t>
            </w: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ردیف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کف اتاق</w:t>
            </w:r>
            <w:r w:rsidRPr="004A3A07">
              <w:rPr>
                <w:rStyle w:val="Strong"/>
                <w:rtl/>
              </w:rPr>
              <w:softHyphen/>
            </w:r>
            <w:r w:rsidRPr="004A3A07">
              <w:rPr>
                <w:rStyle w:val="Strong"/>
                <w:rFonts w:hint="cs"/>
                <w:rtl/>
              </w:rPr>
              <w:t>ها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لمینیت</w:t>
            </w: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1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کف واحدها بجز اتاق</w:t>
            </w:r>
            <w:r w:rsidRPr="004A3A07">
              <w:rPr>
                <w:rStyle w:val="Strong"/>
                <w:rtl/>
              </w:rPr>
              <w:softHyphen/>
            </w:r>
            <w:r w:rsidRPr="004A3A07">
              <w:rPr>
                <w:rStyle w:val="Strong"/>
                <w:rFonts w:hint="cs"/>
                <w:rtl/>
              </w:rPr>
              <w:t>ها و سرویس</w:t>
            </w:r>
            <w:r w:rsidRPr="004A3A07">
              <w:rPr>
                <w:rStyle w:val="Strong"/>
                <w:rFonts w:hint="cs"/>
                <w:rtl/>
              </w:rPr>
              <w:softHyphen/>
              <w:t>ها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 w:val="restart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سنگ</w:t>
            </w: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2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محوطه سازی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3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محوطه سازی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4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کف زیرزمین _ پیلت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5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 xml:space="preserve">دیواره زیرزمین </w:t>
            </w:r>
            <w:r w:rsidRPr="004A3A07">
              <w:rPr>
                <w:rStyle w:val="Strong"/>
                <w:rFonts w:hint="cs"/>
                <w:rtl/>
              </w:rPr>
              <w:softHyphen/>
              <w:t>_ پیلت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6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کف پاگرد راه پله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7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نما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8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مابین کابینت</w:t>
            </w:r>
            <w:r w:rsidRPr="004A3A07">
              <w:rPr>
                <w:rStyle w:val="Strong"/>
                <w:rtl/>
              </w:rPr>
              <w:softHyphen/>
            </w:r>
            <w:r w:rsidRPr="004A3A07">
              <w:rPr>
                <w:rStyle w:val="Strong"/>
                <w:rFonts w:hint="cs"/>
                <w:rtl/>
              </w:rPr>
              <w:t>های آشپزخانه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9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سرویس</w:t>
            </w:r>
            <w:r w:rsidRPr="004A3A07">
              <w:rPr>
                <w:rStyle w:val="Strong"/>
                <w:rtl/>
              </w:rPr>
              <w:softHyphen/>
            </w:r>
            <w:r w:rsidRPr="004A3A07">
              <w:rPr>
                <w:rStyle w:val="Strong"/>
                <w:rFonts w:hint="cs"/>
                <w:rtl/>
              </w:rPr>
              <w:t>ها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 w:val="restart"/>
            <w:vAlign w:val="center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کاشی</w:t>
            </w: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10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آشپزخانه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11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واحدها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قرنیز</w:t>
            </w: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12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واحدها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نقاشی</w:t>
            </w: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13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اتاق</w:t>
            </w:r>
            <w:r w:rsidRPr="004A3A07">
              <w:rPr>
                <w:rStyle w:val="Strong"/>
                <w:rtl/>
              </w:rPr>
              <w:softHyphen/>
            </w:r>
            <w:r w:rsidRPr="004A3A07">
              <w:rPr>
                <w:rStyle w:val="Strong"/>
                <w:rFonts w:hint="cs"/>
                <w:rtl/>
              </w:rPr>
              <w:t>ها و راه پله</w:t>
            </w:r>
            <w:r w:rsidRPr="004A3A07">
              <w:rPr>
                <w:rStyle w:val="Strong"/>
                <w:rtl/>
              </w:rPr>
              <w:softHyphen/>
            </w:r>
            <w:r w:rsidRPr="004A3A07">
              <w:rPr>
                <w:rStyle w:val="Strong"/>
                <w:rFonts w:hint="cs"/>
                <w:rtl/>
              </w:rPr>
              <w:t>ها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کاغذ دیواری</w:t>
            </w: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14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lastRenderedPageBreak/>
              <w:t>فاضلاب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 w:val="restart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تاسیسات گرمایش و سرمایش</w:t>
            </w: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15</w:t>
            </w:r>
          </w:p>
        </w:tc>
      </w:tr>
      <w:tr w:rsidR="00A91EAB" w:rsidRPr="004A3A07" w:rsidTr="00F33D06">
        <w:trPr>
          <w:trHeight w:val="456"/>
        </w:trPr>
        <w:tc>
          <w:tcPr>
            <w:tcW w:w="2934" w:type="dxa"/>
            <w:vAlign w:val="center"/>
          </w:tcPr>
          <w:p w:rsidR="00A91EAB" w:rsidRPr="004A3A07" w:rsidRDefault="00A91EAB" w:rsidP="004A3A07">
            <w:pPr>
              <w:pStyle w:val="Heading1"/>
              <w:rPr>
                <w:rStyle w:val="Strong"/>
                <w:rtl/>
              </w:rPr>
            </w:pPr>
            <w:r w:rsidRPr="004A3A07">
              <w:rPr>
                <w:rStyle w:val="Strong"/>
                <w:rFonts w:hint="cs"/>
                <w:rtl/>
              </w:rPr>
              <w:t>لوله</w:t>
            </w:r>
            <w:r w:rsidRPr="004A3A07">
              <w:rPr>
                <w:rStyle w:val="Strong"/>
                <w:rtl/>
              </w:rPr>
              <w:softHyphen/>
            </w:r>
            <w:r w:rsidRPr="004A3A07">
              <w:rPr>
                <w:rStyle w:val="Strong"/>
                <w:rFonts w:hint="cs"/>
                <w:rtl/>
              </w:rPr>
              <w:t>های مصرفی و سرد و گرم</w:t>
            </w: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3814" w:type="dxa"/>
            <w:vAlign w:val="center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  <w:vAlign w:val="bottom"/>
          </w:tcPr>
          <w:p w:rsidR="00A91EAB" w:rsidRPr="004A3A07" w:rsidRDefault="00A91EAB" w:rsidP="004A3A07">
            <w:pPr>
              <w:pStyle w:val="Heading1"/>
              <w:rPr>
                <w:rStyle w:val="Strong"/>
                <w:rtl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  <w:rtl/>
              </w:rPr>
            </w:pPr>
            <w:r w:rsidRPr="004A3A07">
              <w:rPr>
                <w:rStyle w:val="Strong"/>
                <w:rFonts w:hint="cs"/>
                <w:rtl/>
              </w:rPr>
              <w:t>16</w:t>
            </w: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حمام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17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واحدها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18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گرمایش از کف</w:t>
            </w:r>
          </w:p>
        </w:tc>
        <w:tc>
          <w:tcPr>
            <w:tcW w:w="3814" w:type="dxa"/>
            <w:vAlign w:val="center"/>
          </w:tcPr>
          <w:p w:rsidR="00A91EAB" w:rsidRPr="004A3A07" w:rsidRDefault="00A91EAB" w:rsidP="004A3A07">
            <w:pPr>
              <w:pStyle w:val="Heading1"/>
              <w:rPr>
                <w:rStyle w:val="Strong"/>
                <w:rtl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19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  <w:vMerge w:val="restart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موتور خانه مرکزی</w:t>
            </w:r>
          </w:p>
        </w:tc>
        <w:tc>
          <w:tcPr>
            <w:tcW w:w="3814" w:type="dxa"/>
            <w:vMerge w:val="restart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20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3814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21</w:t>
            </w:r>
          </w:p>
        </w:tc>
      </w:tr>
      <w:tr w:rsidR="00A91EAB" w:rsidRPr="004A3A07" w:rsidTr="00F33D06">
        <w:trPr>
          <w:trHeight w:val="170"/>
        </w:trPr>
        <w:tc>
          <w:tcPr>
            <w:tcW w:w="2934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3814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22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سیم کشی برق ساختمان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 w:val="restart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  <w:rtl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  <w:rtl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  <w:rtl/>
              </w:rPr>
            </w:pPr>
            <w:r w:rsidRPr="004A3A07">
              <w:rPr>
                <w:rStyle w:val="Strong"/>
                <w:rFonts w:hint="cs"/>
                <w:rtl/>
              </w:rPr>
              <w:t>تاسیسات برق</w:t>
            </w:r>
          </w:p>
          <w:p w:rsidR="00A91EAB" w:rsidRPr="004A3A07" w:rsidRDefault="00A91EAB" w:rsidP="004A3A07">
            <w:pPr>
              <w:pStyle w:val="Heading1"/>
              <w:rPr>
                <w:rStyle w:val="Strong"/>
                <w:rtl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  <w:rtl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23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سیم کشی تلفن ساختمان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24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سیم کشی آنتن مرکزی ساختمان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25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کلید و پریز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26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راه پله و پارکینگ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27</w:t>
            </w:r>
          </w:p>
        </w:tc>
      </w:tr>
      <w:tr w:rsidR="00A91EAB" w:rsidRPr="004A3A07" w:rsidTr="00F33D06">
        <w:trPr>
          <w:trHeight w:val="486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نما و حیاط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28</w:t>
            </w:r>
          </w:p>
        </w:tc>
      </w:tr>
      <w:tr w:rsidR="00A91EAB" w:rsidRPr="004A3A07" w:rsidTr="00F33D06">
        <w:trPr>
          <w:trHeight w:val="878"/>
        </w:trPr>
        <w:tc>
          <w:tcPr>
            <w:tcW w:w="2934" w:type="dxa"/>
            <w:vAlign w:val="center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واحدها</w:t>
            </w:r>
          </w:p>
        </w:tc>
        <w:tc>
          <w:tcPr>
            <w:tcW w:w="3814" w:type="dxa"/>
            <w:vAlign w:val="center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  <w:vAlign w:val="bottom"/>
          </w:tcPr>
          <w:p w:rsidR="00A91EAB" w:rsidRPr="004A3A07" w:rsidRDefault="00A91EAB" w:rsidP="004A3A07">
            <w:pPr>
              <w:pStyle w:val="Heading1"/>
              <w:rPr>
                <w:rStyle w:val="Strong"/>
                <w:rtl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  <w:rtl/>
              </w:rPr>
            </w:pPr>
            <w:r w:rsidRPr="004A3A07">
              <w:rPr>
                <w:rStyle w:val="Strong"/>
                <w:rFonts w:hint="cs"/>
                <w:rtl/>
              </w:rPr>
              <w:t>29</w:t>
            </w: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lastRenderedPageBreak/>
              <w:t>نوع سیستم کنترل آسانسور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 w:val="restart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آسانسور</w:t>
            </w: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30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سیم بکل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31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موتور آسانسور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32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  <w:rtl/>
              </w:rPr>
            </w:pPr>
            <w:r w:rsidRPr="004A3A07">
              <w:rPr>
                <w:rStyle w:val="Strong"/>
                <w:rFonts w:hint="cs"/>
                <w:rtl/>
              </w:rPr>
              <w:t>تراول کابل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  <w:rtl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33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  <w:rtl/>
              </w:rPr>
            </w:pPr>
            <w:r w:rsidRPr="004A3A07">
              <w:rPr>
                <w:rStyle w:val="Strong"/>
                <w:rFonts w:hint="cs"/>
                <w:rtl/>
              </w:rPr>
              <w:t>شاسی احضار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34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درب آسانسور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35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  <w:vMerge w:val="restart"/>
            <w:vAlign w:val="center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کابین آسانسور</w:t>
            </w:r>
          </w:p>
        </w:tc>
        <w:tc>
          <w:tcPr>
            <w:tcW w:w="3814" w:type="dxa"/>
            <w:vMerge w:val="restart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36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3814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37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  <w:rtl/>
              </w:rPr>
            </w:pPr>
            <w:r w:rsidRPr="004A3A07">
              <w:rPr>
                <w:rStyle w:val="Strong"/>
                <w:rFonts w:hint="cs"/>
                <w:rtl/>
              </w:rPr>
              <w:t>پنجره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پنجره</w:t>
            </w: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38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پنجره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شیشه</w:t>
            </w: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39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نرده راه پله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نرده</w:t>
            </w: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40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درب اتاق و سرویس و ...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یراق آلات</w:t>
            </w: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41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سرویس _ آشپزخانه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شیر آلات</w:t>
            </w: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42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آشپزخانه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سنگ</w:t>
            </w: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43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درب کابینت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  <w:rtl/>
              </w:rPr>
            </w:pPr>
          </w:p>
        </w:tc>
        <w:tc>
          <w:tcPr>
            <w:tcW w:w="2007" w:type="dxa"/>
            <w:vMerge w:val="restart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کابینت</w:t>
            </w: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44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بدنه کابینت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45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براق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46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lastRenderedPageBreak/>
              <w:t>صفحه کابینت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47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دیزاین کابینت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48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چهار چوب اتاق</w:t>
            </w:r>
            <w:r w:rsidRPr="004A3A07">
              <w:rPr>
                <w:rStyle w:val="Strong"/>
                <w:rtl/>
              </w:rPr>
              <w:softHyphen/>
            </w:r>
            <w:r w:rsidRPr="004A3A07">
              <w:rPr>
                <w:rStyle w:val="Strong"/>
                <w:rFonts w:hint="cs"/>
                <w:rtl/>
              </w:rPr>
              <w:t>ها و سرویس</w:t>
            </w:r>
            <w:r w:rsidRPr="004A3A07">
              <w:rPr>
                <w:rStyle w:val="Strong"/>
                <w:rtl/>
              </w:rPr>
              <w:softHyphen/>
            </w:r>
            <w:r w:rsidRPr="004A3A07">
              <w:rPr>
                <w:rStyle w:val="Strong"/>
                <w:rFonts w:hint="cs"/>
                <w:rtl/>
              </w:rPr>
              <w:t>ها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چهارچوب</w:t>
            </w: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49</w:t>
            </w:r>
          </w:p>
        </w:tc>
      </w:tr>
      <w:tr w:rsidR="00A91EAB" w:rsidRPr="004A3A07" w:rsidTr="00F33D06">
        <w:trPr>
          <w:trHeight w:val="157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ورودی</w:t>
            </w:r>
            <w:r w:rsidRPr="004A3A07">
              <w:rPr>
                <w:rStyle w:val="Strong"/>
                <w:rtl/>
              </w:rPr>
              <w:softHyphen/>
            </w:r>
            <w:r w:rsidRPr="004A3A07">
              <w:rPr>
                <w:rStyle w:val="Strong"/>
                <w:rFonts w:hint="cs"/>
                <w:rtl/>
              </w:rPr>
              <w:t>ها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2007" w:type="dxa"/>
            <w:vMerge w:val="restart"/>
            <w:vAlign w:val="center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درب</w:t>
            </w: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50</w:t>
            </w:r>
          </w:p>
        </w:tc>
      </w:tr>
      <w:tr w:rsidR="00A91EAB" w:rsidRPr="004A3A07" w:rsidTr="00F33D06">
        <w:trPr>
          <w:trHeight w:val="164"/>
        </w:trPr>
        <w:tc>
          <w:tcPr>
            <w:tcW w:w="293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اتاق _ سرویس _ کمدی</w:t>
            </w:r>
          </w:p>
        </w:tc>
        <w:tc>
          <w:tcPr>
            <w:tcW w:w="3814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  <w:rtl/>
              </w:rPr>
            </w:pPr>
          </w:p>
        </w:tc>
        <w:tc>
          <w:tcPr>
            <w:tcW w:w="2007" w:type="dxa"/>
            <w:vMerge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</w:p>
        </w:tc>
        <w:tc>
          <w:tcPr>
            <w:tcW w:w="867" w:type="dxa"/>
          </w:tcPr>
          <w:p w:rsidR="00A91EAB" w:rsidRPr="004A3A07" w:rsidRDefault="00A91EAB" w:rsidP="004A3A07">
            <w:pPr>
              <w:pStyle w:val="Heading1"/>
              <w:rPr>
                <w:rStyle w:val="Strong"/>
              </w:rPr>
            </w:pPr>
            <w:r w:rsidRPr="004A3A07">
              <w:rPr>
                <w:rStyle w:val="Strong"/>
                <w:rFonts w:hint="cs"/>
                <w:rtl/>
              </w:rPr>
              <w:t>51</w:t>
            </w:r>
          </w:p>
        </w:tc>
      </w:tr>
    </w:tbl>
    <w:p w:rsidR="00707538" w:rsidRPr="004A3A07" w:rsidRDefault="00707538" w:rsidP="004A3A07">
      <w:pPr>
        <w:pStyle w:val="Heading1"/>
        <w:rPr>
          <w:rStyle w:val="Strong"/>
          <w:rtl/>
        </w:rPr>
      </w:pPr>
    </w:p>
    <w:sectPr w:rsidR="00707538" w:rsidRPr="004A3A07" w:rsidSect="00C978C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5E" w:rsidRDefault="00C87E5E" w:rsidP="003D654E">
      <w:r>
        <w:separator/>
      </w:r>
    </w:p>
  </w:endnote>
  <w:endnote w:type="continuationSeparator" w:id="0">
    <w:p w:rsidR="00C87E5E" w:rsidRDefault="00C87E5E" w:rsidP="003D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0 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54E" w:rsidRPr="003D654E" w:rsidRDefault="003D654E" w:rsidP="003D654E">
    <w:pPr>
      <w:pStyle w:val="Footer"/>
      <w:rPr>
        <w:rFonts w:cs="0 Nazanin"/>
      </w:rPr>
    </w:pPr>
    <w:r w:rsidRPr="003D654E">
      <w:rPr>
        <w:rFonts w:cs="0 Nazanin" w:hint="cs"/>
        <w:rtl/>
      </w:rPr>
      <w:t>شرکت مهندسی تکا- آدرس:نیاوران روبروی جماران پلاک 160 واحد 4 تلفن:26150585</w:t>
    </w:r>
    <w:r>
      <w:rPr>
        <w:rFonts w:cs="0 Nazanin" w:hint="cs"/>
        <w:rtl/>
      </w:rPr>
      <w:t xml:space="preserve"> </w:t>
    </w:r>
    <w:r w:rsidRPr="003D654E">
      <w:rPr>
        <w:rFonts w:cs="0 Nazanin" w:hint="cs"/>
        <w:rtl/>
      </w:rPr>
      <w:t>-09127215385</w:t>
    </w:r>
  </w:p>
  <w:p w:rsidR="003D654E" w:rsidRPr="003D654E" w:rsidRDefault="003D654E">
    <w:pPr>
      <w:pStyle w:val="Footer"/>
      <w:rPr>
        <w:rFonts w:cs="0 Nazan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5E" w:rsidRDefault="00C87E5E" w:rsidP="003D654E">
      <w:r>
        <w:separator/>
      </w:r>
    </w:p>
  </w:footnote>
  <w:footnote w:type="continuationSeparator" w:id="0">
    <w:p w:rsidR="00C87E5E" w:rsidRDefault="00C87E5E" w:rsidP="003D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189"/>
    <w:multiLevelType w:val="hybridMultilevel"/>
    <w:tmpl w:val="2E3647F6"/>
    <w:lvl w:ilvl="0" w:tplc="0C988ACA">
      <w:start w:val="10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64668FC"/>
    <w:multiLevelType w:val="hybridMultilevel"/>
    <w:tmpl w:val="C046C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1272C"/>
    <w:multiLevelType w:val="hybridMultilevel"/>
    <w:tmpl w:val="D67A96E2"/>
    <w:lvl w:ilvl="0" w:tplc="0C988A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01BE4"/>
    <w:multiLevelType w:val="hybridMultilevel"/>
    <w:tmpl w:val="5F8E2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55DC7"/>
    <w:multiLevelType w:val="hybridMultilevel"/>
    <w:tmpl w:val="BCB89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67CB5"/>
    <w:multiLevelType w:val="hybridMultilevel"/>
    <w:tmpl w:val="11BA4AD8"/>
    <w:lvl w:ilvl="0" w:tplc="0C988A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6E1A"/>
    <w:multiLevelType w:val="hybridMultilevel"/>
    <w:tmpl w:val="6F628ECA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3896F1F"/>
    <w:multiLevelType w:val="hybridMultilevel"/>
    <w:tmpl w:val="7F345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01036"/>
    <w:multiLevelType w:val="hybridMultilevel"/>
    <w:tmpl w:val="2342F1E2"/>
    <w:lvl w:ilvl="0" w:tplc="04090011">
      <w:start w:val="1"/>
      <w:numFmt w:val="decimal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464740B"/>
    <w:multiLevelType w:val="hybridMultilevel"/>
    <w:tmpl w:val="11E253C6"/>
    <w:lvl w:ilvl="0" w:tplc="0C988A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30528"/>
    <w:multiLevelType w:val="hybridMultilevel"/>
    <w:tmpl w:val="DF7E9E94"/>
    <w:lvl w:ilvl="0" w:tplc="0C988ACA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4"/>
    <w:rsid w:val="000C4F94"/>
    <w:rsid w:val="0011445B"/>
    <w:rsid w:val="001D0248"/>
    <w:rsid w:val="001D3B0F"/>
    <w:rsid w:val="001F1955"/>
    <w:rsid w:val="00230375"/>
    <w:rsid w:val="002D28CD"/>
    <w:rsid w:val="002D54EE"/>
    <w:rsid w:val="00302439"/>
    <w:rsid w:val="003319F7"/>
    <w:rsid w:val="00335E4B"/>
    <w:rsid w:val="00391751"/>
    <w:rsid w:val="0039181A"/>
    <w:rsid w:val="003A7669"/>
    <w:rsid w:val="003D654E"/>
    <w:rsid w:val="004519EA"/>
    <w:rsid w:val="004643A8"/>
    <w:rsid w:val="00496315"/>
    <w:rsid w:val="004A3A07"/>
    <w:rsid w:val="0057518A"/>
    <w:rsid w:val="005A40C5"/>
    <w:rsid w:val="005F01A0"/>
    <w:rsid w:val="00613E57"/>
    <w:rsid w:val="00672C38"/>
    <w:rsid w:val="006956F6"/>
    <w:rsid w:val="006B6D45"/>
    <w:rsid w:val="00700A81"/>
    <w:rsid w:val="00707538"/>
    <w:rsid w:val="00721C8C"/>
    <w:rsid w:val="007B427B"/>
    <w:rsid w:val="00817E48"/>
    <w:rsid w:val="00835018"/>
    <w:rsid w:val="008B1861"/>
    <w:rsid w:val="00900DEA"/>
    <w:rsid w:val="009140A0"/>
    <w:rsid w:val="00A70888"/>
    <w:rsid w:val="00A80206"/>
    <w:rsid w:val="00A877D2"/>
    <w:rsid w:val="00A91EAB"/>
    <w:rsid w:val="00A944E2"/>
    <w:rsid w:val="00B0338F"/>
    <w:rsid w:val="00B84AB7"/>
    <w:rsid w:val="00BF2BF4"/>
    <w:rsid w:val="00BF4A09"/>
    <w:rsid w:val="00C67A26"/>
    <w:rsid w:val="00C872AE"/>
    <w:rsid w:val="00C87E5E"/>
    <w:rsid w:val="00C9688C"/>
    <w:rsid w:val="00C978C8"/>
    <w:rsid w:val="00D57CD9"/>
    <w:rsid w:val="00D72F6E"/>
    <w:rsid w:val="00D94536"/>
    <w:rsid w:val="00DB4800"/>
    <w:rsid w:val="00DC4207"/>
    <w:rsid w:val="00E03CD8"/>
    <w:rsid w:val="00E90920"/>
    <w:rsid w:val="00EE6FBB"/>
    <w:rsid w:val="00F04E68"/>
    <w:rsid w:val="00F15B0F"/>
    <w:rsid w:val="00F9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193251-2C9C-4ECD-92C9-D52A0562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B0F"/>
    <w:pPr>
      <w:bidi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15B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"/>
    <w:basedOn w:val="Normal"/>
    <w:qFormat/>
    <w:rsid w:val="00F15B0F"/>
    <w:pPr>
      <w:jc w:val="lowKashida"/>
    </w:pPr>
    <w:rPr>
      <w:rFonts w:ascii="Arial" w:hAnsi="Arial" w:cs="B Nazanin"/>
      <w:bCs/>
      <w:color w:val="E36C0A"/>
      <w:sz w:val="26"/>
      <w:szCs w:val="26"/>
      <w:lang w:bidi="fa-IR"/>
    </w:rPr>
  </w:style>
  <w:style w:type="character" w:customStyle="1" w:styleId="Heading1Char">
    <w:name w:val="Heading 1 Char"/>
    <w:link w:val="Heading1"/>
    <w:rsid w:val="00F15B0F"/>
    <w:rPr>
      <w:rFonts w:ascii="Cambria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15B0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F15B0F"/>
    <w:rPr>
      <w:rFonts w:ascii="Cambria" w:hAnsi="Cambria"/>
      <w:sz w:val="24"/>
      <w:szCs w:val="24"/>
    </w:rPr>
  </w:style>
  <w:style w:type="character" w:styleId="Emphasis">
    <w:name w:val="Emphasis"/>
    <w:qFormat/>
    <w:rsid w:val="00F15B0F"/>
    <w:rPr>
      <w:i/>
      <w:iCs/>
    </w:rPr>
  </w:style>
  <w:style w:type="paragraph" w:styleId="ListParagraph">
    <w:name w:val="List Paragraph"/>
    <w:basedOn w:val="Normal"/>
    <w:uiPriority w:val="34"/>
    <w:qFormat/>
    <w:rsid w:val="00F15B0F"/>
    <w:pPr>
      <w:ind w:left="720"/>
    </w:pPr>
  </w:style>
  <w:style w:type="character" w:styleId="BookTitle">
    <w:name w:val="Book Title"/>
    <w:uiPriority w:val="33"/>
    <w:qFormat/>
    <w:rsid w:val="00F15B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15B0F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EA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54E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D6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54E"/>
    <w:rPr>
      <w:sz w:val="28"/>
      <w:szCs w:val="28"/>
    </w:rPr>
  </w:style>
  <w:style w:type="character" w:styleId="Strong">
    <w:name w:val="Strong"/>
    <w:basedOn w:val="DefaultParagraphFont"/>
    <w:qFormat/>
    <w:rsid w:val="004A3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Sony</cp:lastModifiedBy>
  <cp:revision>22</cp:revision>
  <cp:lastPrinted>2015-09-09T09:45:00Z</cp:lastPrinted>
  <dcterms:created xsi:type="dcterms:W3CDTF">2015-08-15T06:05:00Z</dcterms:created>
  <dcterms:modified xsi:type="dcterms:W3CDTF">2016-01-09T10:17:00Z</dcterms:modified>
</cp:coreProperties>
</file>